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A73D58">
        <w:rPr>
          <w:rFonts w:ascii="Arial" w:hAnsi="Arial" w:cs="Arial"/>
          <w:noProof/>
          <w:color w:val="FF0000"/>
          <w:sz w:val="18"/>
          <w:lang w:val="en-GB" w:eastAsia="en-GB"/>
        </w:rPr>
        <w:drawing>
          <wp:anchor distT="0" distB="0" distL="114300" distR="114300" simplePos="0" relativeHeight="251658240" behindDoc="0" locked="0" layoutInCell="1" allowOverlap="1" wp14:anchorId="7EF58D63" wp14:editId="2D3E0414">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A73D58">
        <w:rPr>
          <w:rFonts w:ascii="Arial" w:hAnsi="Arial" w:cs="Arial"/>
          <w:color w:val="FF0000"/>
          <w:sz w:val="22"/>
          <w:szCs w:val="24"/>
          <w:lang w:eastAsia="es-PE"/>
        </w:rPr>
        <w:t>Ficha de I</w:t>
      </w:r>
      <w:r w:rsidR="00324081" w:rsidRPr="00A73D58">
        <w:rPr>
          <w:rFonts w:ascii="Arial" w:hAnsi="Arial" w:cs="Arial"/>
          <w:color w:val="FF0000"/>
          <w:sz w:val="22"/>
          <w:szCs w:val="24"/>
          <w:lang w:eastAsia="es-PE"/>
        </w:rPr>
        <w:t>nscripción</w:t>
      </w:r>
      <w:r w:rsidR="002F39C8" w:rsidRPr="003F3E40">
        <w:rPr>
          <w:rFonts w:ascii="Arial" w:hAnsi="Arial" w:cs="Arial"/>
          <w:color w:val="365F91" w:themeColor="accent1" w:themeShade="BF"/>
          <w:sz w:val="22"/>
          <w:szCs w:val="24"/>
          <w:lang w:eastAsia="es-PE"/>
        </w:rPr>
        <w:t xml:space="preserve"> </w:t>
      </w:r>
      <w:r w:rsidR="000F158C" w:rsidRPr="00EF39A2">
        <w:rPr>
          <w:rFonts w:ascii="Arial" w:hAnsi="Arial" w:cs="Arial"/>
          <w:sz w:val="24"/>
        </w:rPr>
        <w:br/>
      </w:r>
    </w:p>
    <w:p w:rsidR="005118E0" w:rsidRDefault="005118E0" w:rsidP="00467FB0">
      <w:pPr>
        <w:pStyle w:val="Ttulo7"/>
        <w:ind w:left="-1134" w:right="142"/>
        <w:rPr>
          <w:rFonts w:asciiTheme="minorHAnsi" w:hAnsiTheme="minorHAnsi" w:cs="Arial"/>
          <w:color w:val="000000" w:themeColor="text1"/>
          <w:lang w:eastAsia="es-PE"/>
        </w:rPr>
      </w:pPr>
      <w:r>
        <w:rPr>
          <w:rFonts w:asciiTheme="minorHAnsi" w:hAnsiTheme="minorHAnsi" w:cs="Arial"/>
          <w:color w:val="000000" w:themeColor="text1"/>
          <w:lang w:eastAsia="es-PE"/>
        </w:rPr>
        <w:t>Certificación en Coordinador BIM</w:t>
      </w:r>
      <w:r w:rsidR="00811D68">
        <w:rPr>
          <w:rFonts w:asciiTheme="minorHAnsi" w:hAnsiTheme="minorHAnsi" w:cs="Arial"/>
          <w:color w:val="000000" w:themeColor="text1"/>
          <w:lang w:eastAsia="es-PE"/>
        </w:rPr>
        <w:t xml:space="preserve">: </w:t>
      </w:r>
      <w:r>
        <w:rPr>
          <w:rFonts w:asciiTheme="minorHAnsi" w:hAnsiTheme="minorHAnsi" w:cs="Arial"/>
          <w:color w:val="000000" w:themeColor="text1"/>
          <w:lang w:eastAsia="es-PE"/>
        </w:rPr>
        <w:t>Especialista en Gestión de la Oficina BIM</w:t>
      </w:r>
      <w:bookmarkStart w:id="0" w:name="_GoBack"/>
      <w:bookmarkEnd w:id="0"/>
    </w:p>
    <w:p w:rsidR="00467FB0" w:rsidRPr="00F40C0C" w:rsidRDefault="00C00C99" w:rsidP="00467FB0">
      <w:pPr>
        <w:pStyle w:val="Ttulo7"/>
        <w:ind w:left="-1134" w:right="142"/>
        <w:rPr>
          <w:rFonts w:asciiTheme="minorHAnsi" w:hAnsiTheme="minorHAnsi" w:cs="Arial"/>
        </w:rPr>
      </w:pPr>
      <w:r w:rsidRPr="00F40C0C">
        <w:rPr>
          <w:rFonts w:asciiTheme="minorHAnsi" w:hAnsiTheme="minorHAnsi" w:cs="Arial"/>
        </w:rPr>
        <w:t>Inicio</w:t>
      </w:r>
      <w:r w:rsidR="00811D68">
        <w:rPr>
          <w:rFonts w:asciiTheme="minorHAnsi" w:hAnsiTheme="minorHAnsi" w:cs="Arial"/>
        </w:rPr>
        <w:t>:</w:t>
      </w:r>
      <w:r w:rsidR="00B337DE">
        <w:rPr>
          <w:rFonts w:asciiTheme="minorHAnsi" w:hAnsiTheme="minorHAnsi" w:cs="Arial"/>
        </w:rPr>
        <w:t xml:space="preserve"> </w:t>
      </w:r>
      <w:r w:rsidR="001A6886">
        <w:rPr>
          <w:rFonts w:asciiTheme="minorHAnsi" w:hAnsiTheme="minorHAnsi" w:cs="Arial"/>
        </w:rPr>
        <w:t>17</w:t>
      </w:r>
      <w:r w:rsidR="00811D68">
        <w:rPr>
          <w:rFonts w:asciiTheme="minorHAnsi" w:hAnsiTheme="minorHAnsi" w:cs="Arial"/>
        </w:rPr>
        <w:t xml:space="preserve"> </w:t>
      </w:r>
      <w:r w:rsidR="00B337DE">
        <w:rPr>
          <w:rFonts w:asciiTheme="minorHAnsi" w:hAnsiTheme="minorHAnsi" w:cs="Arial"/>
        </w:rPr>
        <w:t>de marzo</w:t>
      </w:r>
      <w:r w:rsidR="003F7DBD" w:rsidRPr="00F40C0C">
        <w:rPr>
          <w:rFonts w:asciiTheme="minorHAnsi" w:hAnsiTheme="minorHAnsi" w:cs="Arial"/>
        </w:rPr>
        <w:t xml:space="preserve"> </w:t>
      </w:r>
      <w:r w:rsidR="00F83CA1" w:rsidRPr="00F40C0C">
        <w:rPr>
          <w:rFonts w:asciiTheme="minorHAnsi" w:hAnsiTheme="minorHAnsi" w:cs="Arial"/>
        </w:rPr>
        <w:t xml:space="preserve">– San </w:t>
      </w:r>
      <w:r w:rsidR="00B337DE">
        <w:rPr>
          <w:rFonts w:asciiTheme="minorHAnsi" w:hAnsiTheme="minorHAnsi" w:cs="Arial"/>
        </w:rPr>
        <w:t>Miguel</w:t>
      </w:r>
      <w:r w:rsidR="00467FB0" w:rsidRPr="00F40C0C">
        <w:rPr>
          <w:rFonts w:asciiTheme="minorHAnsi" w:hAnsiTheme="minorHAnsi" w:cs="Arial"/>
        </w:rPr>
        <w:t xml:space="preserve">, </w:t>
      </w:r>
      <w:r w:rsidR="00811D68" w:rsidRPr="00811D68">
        <w:rPr>
          <w:rFonts w:asciiTheme="minorHAnsi" w:hAnsiTheme="minorHAnsi"/>
          <w:lang w:eastAsia="es-PE"/>
        </w:rPr>
        <w:t>Martes y Jueves de 7:00 p. m. a 10:00 p. m.</w:t>
      </w:r>
    </w:p>
    <w:p w:rsidR="00A50F11" w:rsidRPr="00F40C0C" w:rsidRDefault="009C3C2D" w:rsidP="00EC28B4">
      <w:pPr>
        <w:pStyle w:val="Ttulo7"/>
        <w:ind w:left="-1134" w:right="142"/>
        <w:rPr>
          <w:rFonts w:asciiTheme="minorHAnsi" w:hAnsiTheme="minorHAnsi" w:cs="Arial"/>
          <w:b w:val="0"/>
          <w:color w:val="404040" w:themeColor="text1" w:themeTint="BF"/>
          <w:sz w:val="18"/>
          <w:szCs w:val="18"/>
        </w:rPr>
      </w:pPr>
      <w:r w:rsidRPr="00F40C0C">
        <w:rPr>
          <w:rFonts w:asciiTheme="minorHAnsi" w:hAnsiTheme="minorHAnsi" w:cs="Arial"/>
          <w:noProof/>
          <w:lang w:val="en-GB" w:eastAsia="en-GB"/>
        </w:rPr>
        <mc:AlternateContent>
          <mc:Choice Requires="wps">
            <w:drawing>
              <wp:anchor distT="0" distB="0" distL="114300" distR="114300" simplePos="0" relativeHeight="251665408" behindDoc="0" locked="0" layoutInCell="1" allowOverlap="1" wp14:anchorId="157E4FFE" wp14:editId="29CF8284">
                <wp:simplePos x="0" y="0"/>
                <wp:positionH relativeFrom="column">
                  <wp:posOffset>4739640</wp:posOffset>
                </wp:positionH>
                <wp:positionV relativeFrom="paragraph">
                  <wp:posOffset>52070</wp:posOffset>
                </wp:positionV>
                <wp:extent cx="1457325" cy="96202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0"/>
                        </a:xfrm>
                        <a:prstGeom prst="rect">
                          <a:avLst/>
                        </a:prstGeom>
                        <a:noFill/>
                        <a:ln w="9525">
                          <a:noFill/>
                          <a:miter lim="800000"/>
                          <a:headEnd/>
                          <a:tailEnd/>
                        </a:ln>
                      </wps:spPr>
                      <wps:txbx>
                        <w:txbxContent>
                          <w:p w:rsidR="009C3C2D" w:rsidRPr="009C3C2D" w:rsidRDefault="009C3C2D" w:rsidP="009C3C2D">
                            <w:pPr>
                              <w:spacing w:after="0" w:line="240" w:lineRule="auto"/>
                              <w:jc w:val="both"/>
                              <w:rPr>
                                <w:color w:val="808080" w:themeColor="background1" w:themeShade="80"/>
                                <w:sz w:val="12"/>
                              </w:rPr>
                            </w:pPr>
                            <w:r w:rsidRPr="009C3C2D">
                              <w:rPr>
                                <w:b/>
                                <w:color w:val="808080" w:themeColor="background1" w:themeShade="80"/>
                                <w:sz w:val="12"/>
                              </w:rPr>
                              <w:t>Requisitos:</w:t>
                            </w:r>
                          </w:p>
                          <w:p w:rsidR="009C3C2D" w:rsidRPr="009C3C2D" w:rsidRDefault="009C3C2D" w:rsidP="009C3C2D">
                            <w:pPr>
                              <w:spacing w:after="0" w:line="240" w:lineRule="auto"/>
                              <w:jc w:val="both"/>
                              <w:rPr>
                                <w:color w:val="808080" w:themeColor="background1" w:themeShade="80"/>
                                <w:sz w:val="12"/>
                              </w:rPr>
                            </w:pP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TIU</w:t>
                            </w:r>
                          </w:p>
                          <w:p w:rsidR="009C3C2D" w:rsidRPr="009C3C2D" w:rsidRDefault="009C3C2D" w:rsidP="009C3C2D">
                            <w:pPr>
                              <w:spacing w:after="0" w:line="240" w:lineRule="auto"/>
                              <w:jc w:val="both"/>
                              <w:rPr>
                                <w:color w:val="808080" w:themeColor="background1" w:themeShade="80"/>
                                <w:sz w:val="12"/>
                              </w:rPr>
                            </w:pP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Se realizará virtualmente.</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Para el TIU de identificación debe subir su foto</w:t>
                            </w:r>
                          </w:p>
                          <w:p w:rsidR="009C3C2D" w:rsidRPr="009C3C2D" w:rsidRDefault="009C3C2D" w:rsidP="009C3C2D">
                            <w:pPr>
                              <w:spacing w:after="0" w:line="240" w:lineRule="auto"/>
                              <w:jc w:val="both"/>
                              <w:rPr>
                                <w:color w:val="808080" w:themeColor="background1" w:themeShade="80"/>
                                <w:sz w:val="12"/>
                                <w:u w:val="single"/>
                              </w:rPr>
                            </w:pPr>
                            <w:r w:rsidRPr="009C3C2D">
                              <w:rPr>
                                <w:color w:val="808080" w:themeColor="background1" w:themeShade="80"/>
                                <w:sz w:val="12"/>
                              </w:rPr>
                              <w:t xml:space="preserve">  a </w:t>
                            </w:r>
                            <w:hyperlink r:id="rId7" w:history="1">
                              <w:r w:rsidRPr="009C3C2D">
                                <w:rPr>
                                  <w:color w:val="0000FF" w:themeColor="hyperlink"/>
                                  <w:sz w:val="12"/>
                                  <w:u w:val="single"/>
                                </w:rPr>
                                <w:t>https://fotos.upc.edu.pe/postgrado</w:t>
                              </w:r>
                            </w:hyperlink>
                          </w:p>
                          <w:p w:rsidR="009C3C2D" w:rsidRPr="009C3C2D" w:rsidRDefault="009C3C2D" w:rsidP="009C3C2D">
                            <w:pPr>
                              <w:spacing w:after="0" w:line="240" w:lineRule="auto"/>
                              <w:jc w:val="both"/>
                              <w:rPr>
                                <w:color w:val="808080" w:themeColor="background1" w:themeShade="80"/>
                                <w:sz w:val="12"/>
                                <w:u w:val="single"/>
                              </w:rPr>
                            </w:pPr>
                          </w:p>
                          <w:p w:rsidR="009C3C2D" w:rsidRPr="009C3C2D" w:rsidRDefault="009C3C2D" w:rsidP="009C3C2D">
                            <w:pPr>
                              <w:spacing w:after="0" w:line="240" w:lineRule="auto"/>
                              <w:jc w:val="both"/>
                              <w:rPr>
                                <w:color w:val="808080" w:themeColor="background1" w:themeShade="80"/>
                                <w:sz w:val="12"/>
                              </w:rPr>
                            </w:pP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Nota:</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El alumno debe formalizar el retiro de un programa de postgrado hasta 15 días calendario previos al inicio del programa, en cuyo caso procede la devolución del integro de lo pagado.</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Si el alumno no formaliza el retiro hasta el plazo indicado, se le descontará el 2.5% del total de la inversión por costos de retiro, y en caso registre asistencia, se le incluirá el costo del avance académico.</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Los pagos fuera de plazo, darán origen a intereses moratorios de 0.0142% diario. Las cuotas se vencen de acuerdo al cronograma aceptado por el alumno. Las inscripciones por empresa (Factura) deben contar con una carta membretada con el compromiso de la empresa firmada por el representante legal. Las matrículas por boleta no serán canjeadas por factura de acuerdo a las regulaciones de SUNAT. Ref. Informe 033-2002 SUNAT/K00000.</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 xml:space="preserve">Todos nuestros comprobantes son generados en formato electrónico y enviados vía mail, estos cumplen con las especificaciones establecidas por SUNAT. No realizamos envíos de documentos en físico. La apertura de todo programa de la Escuela de Postgrado está sujeta a cubrir el número mínimo de inscritos que el programa requiere. El programa no incluye alimentos y bebidas. </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Recibirán su certificado cuando cancelen la última cuota. “Las clases en San Isidro se desarrollarán en los locales anexos o desconcentrados que UPC defina para esos efectos</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 La Escuela de Postgrado se reserva el derecho de hacer cambios por motivos de fuerza mayor.</w:t>
                            </w:r>
                            <w:r w:rsidRPr="009C3C2D">
                              <w:rPr>
                                <w:color w:val="808080" w:themeColor="background1" w:themeShade="80"/>
                                <w:sz w:val="12"/>
                              </w:rPr>
                              <w:br/>
                              <w:t xml:space="preserve">Cualquier consulta a </w:t>
                            </w:r>
                            <w:hyperlink r:id="rId8" w:history="1">
                              <w:r w:rsidRPr="009C3C2D">
                                <w:rPr>
                                  <w:color w:val="0000FF" w:themeColor="hyperlink"/>
                                  <w:sz w:val="12"/>
                                  <w:u w:val="single"/>
                                </w:rPr>
                                <w:t>Contactowebepg@upc.pe</w:t>
                              </w:r>
                            </w:hyperlink>
                            <w:r w:rsidRPr="009C3C2D">
                              <w:rPr>
                                <w:color w:val="808080" w:themeColor="background1" w:themeShade="80"/>
                                <w:sz w:val="12"/>
                              </w:rPr>
                              <w:t xml:space="preserve"> o al teléfono 6303333 opción 3 opción 2</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 xml:space="preserve">Al término del programa, y luego de 60 días, los alumnos recibirán en sus correos personales y de alumno su respectivo certificado de estudios y diploma.  En caso un alumno requiera el documento en físico, tendrá un costo y deberá ser solicitado a través de la siguiente ruta: Intranet &gt; Gestión de Trámites &gt; Formulario de Trámite EPG. Deberán especificar en su solicitud sus datos de contacto (dirección, número de celular, nombre de contacto), pues serán enviados vía courier. Cualquier consulta a: </w:t>
                            </w:r>
                            <w:hyperlink r:id="rId9" w:history="1">
                              <w:r w:rsidRPr="009C3C2D">
                                <w:rPr>
                                  <w:color w:val="0000FF" w:themeColor="hyperlink"/>
                                  <w:sz w:val="12"/>
                                  <w:u w:val="single"/>
                                </w:rPr>
                                <w:t>Contactowebepg@upc.pe</w:t>
                              </w:r>
                            </w:hyperlink>
                            <w:r w:rsidRPr="009C3C2D">
                              <w:rPr>
                                <w:color w:val="808080" w:themeColor="background1" w:themeShade="80"/>
                                <w:sz w:val="12"/>
                              </w:rPr>
                              <w:t xml:space="preserve"> o al teléfono 6303333 opción 3 opción 2</w:t>
                            </w:r>
                          </w:p>
                          <w:p w:rsidR="00EF7CD9" w:rsidRPr="00EF7CD9" w:rsidRDefault="00EF7CD9" w:rsidP="00EF7CD9">
                            <w:pPr>
                              <w:spacing w:after="0" w:line="240" w:lineRule="auto"/>
                              <w:jc w:val="both"/>
                              <w:rPr>
                                <w:color w:val="808080" w:themeColor="background1" w:themeShade="80"/>
                                <w:sz w:val="12"/>
                              </w:rPr>
                            </w:pPr>
                          </w:p>
                          <w:p w:rsidR="00775A94" w:rsidRDefault="00775A94" w:rsidP="008A4708">
                            <w:pPr>
                              <w:spacing w:after="0"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57E4FFE" id="_x0000_t202" coordsize="21600,21600" o:spt="202" path="m,l,21600r21600,l21600,xe">
                <v:stroke joinstyle="miter"/>
                <v:path gradientshapeok="t" o:connecttype="rect"/>
              </v:shapetype>
              <v:shape id="Cuadro de texto 2" o:spid="_x0000_s1026" type="#_x0000_t202" style="position:absolute;left:0;text-align:left;margin-left:373.2pt;margin-top:4.1pt;width:114.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" filled="f" stroked="f">
                <v:textbox>
                  <w:txbxContent>
                    <w:p w:rsidR="009C3C2D" w:rsidRPr="009C3C2D" w:rsidRDefault="009C3C2D" w:rsidP="009C3C2D">
                      <w:pPr>
                        <w:spacing w:after="0" w:line="240" w:lineRule="auto"/>
                        <w:jc w:val="both"/>
                        <w:rPr>
                          <w:color w:val="808080" w:themeColor="background1" w:themeShade="80"/>
                          <w:sz w:val="12"/>
                        </w:rPr>
                      </w:pPr>
                      <w:r w:rsidRPr="009C3C2D">
                        <w:rPr>
                          <w:b/>
                          <w:color w:val="808080" w:themeColor="background1" w:themeShade="80"/>
                          <w:sz w:val="12"/>
                        </w:rPr>
                        <w:t>Requisitos:</w:t>
                      </w:r>
                    </w:p>
                    <w:p w:rsidR="009C3C2D" w:rsidRPr="009C3C2D" w:rsidRDefault="009C3C2D" w:rsidP="009C3C2D">
                      <w:pPr>
                        <w:spacing w:after="0" w:line="240" w:lineRule="auto"/>
                        <w:jc w:val="both"/>
                        <w:rPr>
                          <w:color w:val="808080" w:themeColor="background1" w:themeShade="80"/>
                          <w:sz w:val="12"/>
                        </w:rPr>
                      </w:pP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TIU</w:t>
                      </w:r>
                    </w:p>
                    <w:p w:rsidR="009C3C2D" w:rsidRPr="009C3C2D" w:rsidRDefault="009C3C2D" w:rsidP="009C3C2D">
                      <w:pPr>
                        <w:spacing w:after="0" w:line="240" w:lineRule="auto"/>
                        <w:jc w:val="both"/>
                        <w:rPr>
                          <w:color w:val="808080" w:themeColor="background1" w:themeShade="80"/>
                          <w:sz w:val="12"/>
                        </w:rPr>
                      </w:pP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Se realizará virtualmente.</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Para el TIU de identificación debe subir su foto</w:t>
                      </w:r>
                    </w:p>
                    <w:p w:rsidR="009C3C2D" w:rsidRPr="009C3C2D" w:rsidRDefault="009C3C2D" w:rsidP="009C3C2D">
                      <w:pPr>
                        <w:spacing w:after="0" w:line="240" w:lineRule="auto"/>
                        <w:jc w:val="both"/>
                        <w:rPr>
                          <w:color w:val="808080" w:themeColor="background1" w:themeShade="80"/>
                          <w:sz w:val="12"/>
                          <w:u w:val="single"/>
                        </w:rPr>
                      </w:pPr>
                      <w:r w:rsidRPr="009C3C2D">
                        <w:rPr>
                          <w:color w:val="808080" w:themeColor="background1" w:themeShade="80"/>
                          <w:sz w:val="12"/>
                        </w:rPr>
                        <w:t xml:space="preserve">  </w:t>
                      </w:r>
                      <w:proofErr w:type="gramStart"/>
                      <w:r w:rsidRPr="009C3C2D">
                        <w:rPr>
                          <w:color w:val="808080" w:themeColor="background1" w:themeShade="80"/>
                          <w:sz w:val="12"/>
                        </w:rPr>
                        <w:t>a</w:t>
                      </w:r>
                      <w:proofErr w:type="gramEnd"/>
                      <w:r w:rsidRPr="009C3C2D">
                        <w:rPr>
                          <w:color w:val="808080" w:themeColor="background1" w:themeShade="80"/>
                          <w:sz w:val="12"/>
                        </w:rPr>
                        <w:t xml:space="preserve"> </w:t>
                      </w:r>
                      <w:hyperlink r:id="rId10" w:history="1">
                        <w:r w:rsidRPr="009C3C2D">
                          <w:rPr>
                            <w:color w:val="0000FF" w:themeColor="hyperlink"/>
                            <w:sz w:val="12"/>
                            <w:u w:val="single"/>
                          </w:rPr>
                          <w:t>https://fotos.upc.edu.pe/postgrado</w:t>
                        </w:r>
                      </w:hyperlink>
                    </w:p>
                    <w:p w:rsidR="009C3C2D" w:rsidRPr="009C3C2D" w:rsidRDefault="009C3C2D" w:rsidP="009C3C2D">
                      <w:pPr>
                        <w:spacing w:after="0" w:line="240" w:lineRule="auto"/>
                        <w:jc w:val="both"/>
                        <w:rPr>
                          <w:color w:val="808080" w:themeColor="background1" w:themeShade="80"/>
                          <w:sz w:val="12"/>
                          <w:u w:val="single"/>
                        </w:rPr>
                      </w:pPr>
                    </w:p>
                    <w:p w:rsidR="009C3C2D" w:rsidRPr="009C3C2D" w:rsidRDefault="009C3C2D" w:rsidP="009C3C2D">
                      <w:pPr>
                        <w:spacing w:after="0" w:line="240" w:lineRule="auto"/>
                        <w:jc w:val="both"/>
                        <w:rPr>
                          <w:color w:val="808080" w:themeColor="background1" w:themeShade="80"/>
                          <w:sz w:val="12"/>
                        </w:rPr>
                      </w:pP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Nota:</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El alumno debe formalizar el retiro de un programa de postgrado hasta 15 días calendario previos al inicio del programa, en cuyo caso procede la devolución del integro de lo pagado.</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Si el alumno no formaliza el retiro hasta el plazo indicado, se le descontará el 2.5% del total de la inversión por costos de retiro, y en caso registre asistencia, se le incluirá el costo del avance académico.</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Los pagos fuera de plazo, darán origen a intereses moratorios de 0.0142% diario. Las cuotas se vencen de acuerdo al cronograma aceptado por el alumno. Las inscripciones por empresa (Factura) deben contar con una carta membretada con el compromiso de la empresa firmada por el representante legal. Las matrículas por boleta no serán canjeadas por factura de acuerdo a las regulaciones de SUNAT. Ref. Informe 033-2002 SUNAT/K00000.</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 xml:space="preserve">Todos nuestros comprobantes son generados en formato electrónico y enviados vía mail, estos cumplen con las especificaciones establecidas por SUNAT. No realizamos envíos de documentos en físico. La apertura de todo programa de la Escuela de Postgrado está sujeta a cubrir el número mínimo de inscritos que el programa requiere. El programa no incluye alimentos y bebidas. </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Recibirán su certificado cuando cancelen la última cuota. “Las clases en San Isidro se desarrollarán en los locales anexos o desconcentrados que UPC defina para esos efectos</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 La Escuela de Postgrado se reserva el derecho de hacer cambios por motivos de fuerza mayor.</w:t>
                      </w:r>
                      <w:r w:rsidRPr="009C3C2D">
                        <w:rPr>
                          <w:color w:val="808080" w:themeColor="background1" w:themeShade="80"/>
                          <w:sz w:val="12"/>
                        </w:rPr>
                        <w:br/>
                        <w:t xml:space="preserve">Cualquier consulta a </w:t>
                      </w:r>
                      <w:hyperlink r:id="rId11" w:history="1">
                        <w:r w:rsidRPr="009C3C2D">
                          <w:rPr>
                            <w:color w:val="0000FF" w:themeColor="hyperlink"/>
                            <w:sz w:val="12"/>
                            <w:u w:val="single"/>
                          </w:rPr>
                          <w:t>Contactowebepg@upc.pe</w:t>
                        </w:r>
                      </w:hyperlink>
                      <w:r w:rsidRPr="009C3C2D">
                        <w:rPr>
                          <w:color w:val="808080" w:themeColor="background1" w:themeShade="80"/>
                          <w:sz w:val="12"/>
                        </w:rPr>
                        <w:t xml:space="preserve"> o al teléfono 6303333 </w:t>
                      </w:r>
                      <w:proofErr w:type="gramStart"/>
                      <w:r w:rsidRPr="009C3C2D">
                        <w:rPr>
                          <w:color w:val="808080" w:themeColor="background1" w:themeShade="80"/>
                          <w:sz w:val="12"/>
                        </w:rPr>
                        <w:t>opción</w:t>
                      </w:r>
                      <w:proofErr w:type="gramEnd"/>
                      <w:r w:rsidRPr="009C3C2D">
                        <w:rPr>
                          <w:color w:val="808080" w:themeColor="background1" w:themeShade="80"/>
                          <w:sz w:val="12"/>
                        </w:rPr>
                        <w:t xml:space="preserve"> 3 opción 2</w:t>
                      </w:r>
                    </w:p>
                    <w:p w:rsidR="009C3C2D" w:rsidRPr="009C3C2D" w:rsidRDefault="009C3C2D" w:rsidP="009C3C2D">
                      <w:pPr>
                        <w:spacing w:after="0" w:line="240" w:lineRule="auto"/>
                        <w:jc w:val="both"/>
                        <w:rPr>
                          <w:color w:val="808080" w:themeColor="background1" w:themeShade="80"/>
                          <w:sz w:val="12"/>
                        </w:rPr>
                      </w:pPr>
                      <w:r w:rsidRPr="009C3C2D">
                        <w:rPr>
                          <w:color w:val="808080" w:themeColor="background1" w:themeShade="80"/>
                          <w:sz w:val="12"/>
                        </w:rPr>
                        <w:t xml:space="preserve">Al término del programa, y luego de 60 días, los alumnos recibirán en sus correos personales y de alumno su respectivo certificado de estudios y diploma.  En caso un alumno requiera el documento en físico, tendrá un costo y deberá ser solicitado a través de la siguiente ruta: Intranet &gt; Gestión de Trámites &gt; Formulario de Trámite EPG. Deberán especificar en su solicitud sus datos de contacto (dirección, número de celular, nombre de contacto), pues serán enviados vía </w:t>
                      </w:r>
                      <w:proofErr w:type="spellStart"/>
                      <w:r w:rsidRPr="009C3C2D">
                        <w:rPr>
                          <w:color w:val="808080" w:themeColor="background1" w:themeShade="80"/>
                          <w:sz w:val="12"/>
                        </w:rPr>
                        <w:t>courier</w:t>
                      </w:r>
                      <w:proofErr w:type="spellEnd"/>
                      <w:r w:rsidRPr="009C3C2D">
                        <w:rPr>
                          <w:color w:val="808080" w:themeColor="background1" w:themeShade="80"/>
                          <w:sz w:val="12"/>
                        </w:rPr>
                        <w:t xml:space="preserve">. Cualquier consulta a: </w:t>
                      </w:r>
                      <w:hyperlink r:id="rId12" w:history="1">
                        <w:r w:rsidRPr="009C3C2D">
                          <w:rPr>
                            <w:color w:val="0000FF" w:themeColor="hyperlink"/>
                            <w:sz w:val="12"/>
                            <w:u w:val="single"/>
                          </w:rPr>
                          <w:t>Contactowebepg@upc.pe</w:t>
                        </w:r>
                      </w:hyperlink>
                      <w:r w:rsidRPr="009C3C2D">
                        <w:rPr>
                          <w:color w:val="808080" w:themeColor="background1" w:themeShade="80"/>
                          <w:sz w:val="12"/>
                        </w:rPr>
                        <w:t xml:space="preserve"> o al teléfono 6303333 opción 3 opción 2</w:t>
                      </w:r>
                    </w:p>
                    <w:p w:rsidR="00EF7CD9" w:rsidRPr="00EF7CD9" w:rsidRDefault="00EF7CD9" w:rsidP="00EF7CD9">
                      <w:pPr>
                        <w:spacing w:after="0" w:line="240" w:lineRule="auto"/>
                        <w:jc w:val="both"/>
                        <w:rPr>
                          <w:color w:val="808080" w:themeColor="background1" w:themeShade="80"/>
                          <w:sz w:val="12"/>
                        </w:rPr>
                      </w:pPr>
                    </w:p>
                    <w:p w:rsidR="00775A94" w:rsidRDefault="00775A94" w:rsidP="008A4708">
                      <w:pPr>
                        <w:spacing w:after="0" w:line="240" w:lineRule="auto"/>
                        <w:jc w:val="both"/>
                        <w:rPr>
                          <w:color w:val="808080" w:themeColor="background1" w:themeShade="80"/>
                          <w:sz w:val="12"/>
                        </w:rPr>
                      </w:pPr>
                    </w:p>
                  </w:txbxContent>
                </v:textbox>
              </v:shape>
            </w:pict>
          </mc:Fallback>
        </mc:AlternateContent>
      </w:r>
      <w:r w:rsidR="00F01E74" w:rsidRPr="00EF39A2">
        <w:rPr>
          <w:rFonts w:ascii="Arial" w:hAnsi="Arial" w:cs="Arial"/>
          <w:color w:val="FF0000"/>
          <w:sz w:val="24"/>
        </w:rPr>
        <w:br/>
      </w:r>
      <w:r w:rsidR="00324081" w:rsidRPr="00A73D58">
        <w:rPr>
          <w:rFonts w:ascii="Arial" w:hAnsi="Arial" w:cs="Arial"/>
          <w:color w:val="FF0000"/>
          <w:szCs w:val="24"/>
          <w:lang w:eastAsia="es-PE"/>
        </w:rPr>
        <w:t>1</w:t>
      </w:r>
      <w:r w:rsidR="00324081" w:rsidRPr="00F40C0C">
        <w:rPr>
          <w:rFonts w:asciiTheme="minorHAnsi" w:hAnsiTheme="minorHAnsi" w:cs="Arial"/>
          <w:color w:val="FF0000"/>
          <w:sz w:val="18"/>
          <w:szCs w:val="18"/>
          <w:lang w:eastAsia="es-PE"/>
        </w:rPr>
        <w:t xml:space="preserve">. </w:t>
      </w:r>
      <w:r w:rsidR="00EE122E" w:rsidRPr="00F40C0C">
        <w:rPr>
          <w:rFonts w:asciiTheme="minorHAnsi" w:hAnsiTheme="minorHAnsi" w:cs="Arial"/>
          <w:color w:val="FF0000"/>
          <w:sz w:val="18"/>
          <w:szCs w:val="18"/>
          <w:lang w:eastAsia="es-PE"/>
        </w:rPr>
        <w:t xml:space="preserve">Información Personal </w:t>
      </w:r>
      <w:r w:rsidR="00574CC8" w:rsidRPr="00F40C0C">
        <w:rPr>
          <w:rFonts w:asciiTheme="minorHAnsi" w:hAnsiTheme="minorHAnsi" w:cs="Arial"/>
          <w:b w:val="0"/>
          <w:color w:val="FF0000"/>
          <w:sz w:val="18"/>
          <w:szCs w:val="18"/>
          <w:lang w:eastAsia="es-PE"/>
        </w:rPr>
        <w:t>(Campo Obligatorio)</w:t>
      </w:r>
      <w:r w:rsidR="00950779" w:rsidRPr="00F40C0C">
        <w:rPr>
          <w:rFonts w:asciiTheme="minorHAnsi" w:hAnsiTheme="minorHAnsi" w:cs="Arial"/>
          <w:color w:val="365F91" w:themeColor="accent1" w:themeShade="BF"/>
          <w:sz w:val="18"/>
          <w:szCs w:val="18"/>
          <w:lang w:eastAsia="es-PE"/>
        </w:rPr>
        <w:br/>
      </w:r>
      <w:r w:rsidR="00EE122E" w:rsidRPr="00F40C0C">
        <w:rPr>
          <w:rFonts w:asciiTheme="minorHAnsi" w:eastAsiaTheme="minorHAnsi" w:hAnsiTheme="minorHAnsi" w:cs="Arial"/>
          <w:b w:val="0"/>
          <w:color w:val="404040" w:themeColor="text1" w:themeTint="BF"/>
          <w:sz w:val="18"/>
          <w:szCs w:val="18"/>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F40C0C" w:rsidTr="00005B05">
        <w:trPr>
          <w:trHeight w:val="227"/>
        </w:trPr>
        <w:tc>
          <w:tcPr>
            <w:tcW w:w="4170" w:type="dxa"/>
            <w:vAlign w:val="center"/>
          </w:tcPr>
          <w:p w:rsidR="00B9607D" w:rsidRPr="00F40C0C" w:rsidRDefault="00B9607D" w:rsidP="00104EFF">
            <w:pPr>
              <w:spacing w:after="0"/>
              <w:rPr>
                <w:rFonts w:cs="Arial"/>
                <w:sz w:val="18"/>
                <w:szCs w:val="18"/>
                <w:lang w:val="es-ES" w:eastAsia="es-PE"/>
              </w:rPr>
            </w:pPr>
            <w:r w:rsidRPr="00F40C0C">
              <w:rPr>
                <w:rFonts w:cs="Arial"/>
                <w:sz w:val="18"/>
                <w:szCs w:val="18"/>
                <w:lang w:val="es-ES" w:eastAsia="es-PE"/>
              </w:rPr>
              <w:t xml:space="preserve">Apellido </w:t>
            </w:r>
            <w:r w:rsidR="0051576C" w:rsidRPr="00F40C0C">
              <w:rPr>
                <w:rFonts w:cs="Arial"/>
                <w:sz w:val="18"/>
                <w:szCs w:val="18"/>
                <w:lang w:val="es-ES" w:eastAsia="es-PE"/>
              </w:rPr>
              <w:t>P</w:t>
            </w:r>
            <w:r w:rsidRPr="00F40C0C">
              <w:rPr>
                <w:rFonts w:cs="Arial"/>
                <w:sz w:val="18"/>
                <w:szCs w:val="18"/>
                <w:lang w:val="es-ES" w:eastAsia="es-PE"/>
              </w:rPr>
              <w:t>aterno</w:t>
            </w:r>
            <w:r w:rsidR="002D42B5" w:rsidRPr="00F40C0C">
              <w:rPr>
                <w:rFonts w:cs="Arial"/>
                <w:sz w:val="18"/>
                <w:szCs w:val="18"/>
                <w:lang w:val="es-ES" w:eastAsia="es-PE"/>
              </w:rPr>
              <w:t>:</w:t>
            </w:r>
            <w:r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2"/>
                  <w:enabled/>
                  <w:calcOnExit w:val="0"/>
                  <w:textInput/>
                </w:ffData>
              </w:fldChar>
            </w:r>
            <w:bookmarkStart w:id="1" w:name="Texto22"/>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1"/>
          </w:p>
        </w:tc>
        <w:tc>
          <w:tcPr>
            <w:tcW w:w="4222" w:type="dxa"/>
            <w:vAlign w:val="center"/>
          </w:tcPr>
          <w:p w:rsidR="00B9607D" w:rsidRPr="00F40C0C" w:rsidRDefault="0051576C" w:rsidP="00104EFF">
            <w:pPr>
              <w:spacing w:after="0"/>
              <w:rPr>
                <w:rFonts w:cs="Arial"/>
                <w:sz w:val="18"/>
                <w:szCs w:val="18"/>
                <w:lang w:val="es-ES" w:eastAsia="es-PE"/>
              </w:rPr>
            </w:pPr>
            <w:r w:rsidRPr="00F40C0C">
              <w:rPr>
                <w:rFonts w:cs="Arial"/>
                <w:sz w:val="18"/>
                <w:szCs w:val="18"/>
                <w:lang w:val="es-ES" w:eastAsia="es-PE"/>
              </w:rPr>
              <w:t>Apellido M</w:t>
            </w:r>
            <w:r w:rsidR="00B9607D" w:rsidRPr="00F40C0C">
              <w:rPr>
                <w:rFonts w:cs="Arial"/>
                <w:sz w:val="18"/>
                <w:szCs w:val="18"/>
                <w:lang w:val="es-ES" w:eastAsia="es-PE"/>
              </w:rPr>
              <w:t>aterno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6"/>
                  <w:enabled/>
                  <w:calcOnExit w:val="0"/>
                  <w:textInput/>
                </w:ffData>
              </w:fldChar>
            </w:r>
            <w:bookmarkStart w:id="2" w:name="Texto6"/>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2"/>
          </w:p>
        </w:tc>
      </w:tr>
      <w:tr w:rsidR="00B9607D" w:rsidRPr="00F40C0C" w:rsidTr="00005B05">
        <w:trPr>
          <w:trHeight w:val="227"/>
        </w:trPr>
        <w:tc>
          <w:tcPr>
            <w:tcW w:w="8392" w:type="dxa"/>
            <w:gridSpan w:val="2"/>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Nombre</w:t>
            </w:r>
            <w:r w:rsidR="00EE122E" w:rsidRPr="00F40C0C">
              <w:rPr>
                <w:rFonts w:cs="Arial"/>
                <w:sz w:val="18"/>
                <w:szCs w:val="18"/>
                <w:lang w:val="es-ES" w:eastAsia="es-PE"/>
              </w:rPr>
              <w:t>s</w:t>
            </w:r>
            <w:r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3"/>
                  <w:enabled/>
                  <w:calcOnExit w:val="0"/>
                  <w:textInput/>
                </w:ffData>
              </w:fldChar>
            </w:r>
            <w:bookmarkStart w:id="3" w:name="Texto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3"/>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Fecha de Nacimiento:</w:t>
            </w:r>
            <w:r w:rsidR="00950779"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3"/>
                  <w:enabled/>
                  <w:calcOnExit w:val="0"/>
                  <w:textInput/>
                </w:ffData>
              </w:fldChar>
            </w:r>
            <w:bookmarkStart w:id="4" w:name="Texto23"/>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4"/>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DNI:</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5"/>
                  <w:enabled/>
                  <w:calcOnExit w:val="0"/>
                  <w:textInput/>
                </w:ffData>
              </w:fldChar>
            </w:r>
            <w:bookmarkStart w:id="5" w:name="Texto5"/>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5"/>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7"/>
                  <w:enabled/>
                  <w:calcOnExit w:val="0"/>
                  <w:textInput/>
                </w:ffData>
              </w:fldChar>
            </w:r>
            <w:bookmarkStart w:id="6" w:name="Texto7"/>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6"/>
          </w:p>
        </w:tc>
        <w:tc>
          <w:tcPr>
            <w:tcW w:w="4222" w:type="dxa"/>
          </w:tcPr>
          <w:p w:rsidR="00B9607D" w:rsidRPr="00F40C0C" w:rsidRDefault="00EE122E" w:rsidP="002D42B5">
            <w:pPr>
              <w:spacing w:after="0"/>
              <w:rPr>
                <w:rFonts w:cs="Arial"/>
                <w:sz w:val="18"/>
                <w:szCs w:val="18"/>
                <w:lang w:val="es-ES" w:eastAsia="es-PE"/>
              </w:rPr>
            </w:pPr>
            <w:r w:rsidRPr="00F40C0C">
              <w:rPr>
                <w:rFonts w:cs="Arial"/>
                <w:sz w:val="18"/>
                <w:szCs w:val="18"/>
                <w:lang w:val="es-ES" w:eastAsia="es-PE"/>
              </w:rPr>
              <w:t xml:space="preserve">Distrito: </w:t>
            </w:r>
            <w:r w:rsidRPr="00F40C0C">
              <w:rPr>
                <w:rFonts w:cs="Arial"/>
                <w:sz w:val="18"/>
                <w:szCs w:val="18"/>
                <w:lang w:val="es-ES" w:eastAsia="es-PE"/>
              </w:rPr>
              <w:fldChar w:fldCharType="begin">
                <w:ffData>
                  <w:name w:val="Texto5"/>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B9607D" w:rsidRPr="00F40C0C" w:rsidTr="00005B05">
        <w:trPr>
          <w:trHeight w:val="227"/>
        </w:trPr>
        <w:tc>
          <w:tcPr>
            <w:tcW w:w="4170"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Teléfono 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8"/>
                  <w:enabled/>
                  <w:calcOnExit w:val="0"/>
                  <w:textInput/>
                </w:ffData>
              </w:fldChar>
            </w:r>
            <w:bookmarkStart w:id="7" w:name="Texto8"/>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7"/>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Celular:</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9"/>
                  <w:enabled/>
                  <w:calcOnExit w:val="0"/>
                  <w:textInput/>
                </w:ffData>
              </w:fldChar>
            </w:r>
            <w:bookmarkStart w:id="8" w:name="Texto9"/>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8"/>
          </w:p>
        </w:tc>
      </w:tr>
      <w:tr w:rsidR="002D42B5" w:rsidRPr="00F40C0C" w:rsidTr="00005B05">
        <w:trPr>
          <w:trHeight w:val="227"/>
        </w:trPr>
        <w:tc>
          <w:tcPr>
            <w:tcW w:w="8392" w:type="dxa"/>
            <w:gridSpan w:val="2"/>
            <w:vAlign w:val="center"/>
          </w:tcPr>
          <w:p w:rsidR="002D42B5" w:rsidRPr="00F40C0C" w:rsidRDefault="002D42B5" w:rsidP="00950779">
            <w:pPr>
              <w:spacing w:after="0"/>
              <w:rPr>
                <w:rFonts w:cs="Arial"/>
                <w:sz w:val="18"/>
                <w:szCs w:val="18"/>
                <w:lang w:val="es-ES" w:eastAsia="es-PE"/>
              </w:rPr>
            </w:pPr>
            <w:r w:rsidRPr="00F40C0C">
              <w:rPr>
                <w:rFonts w:cs="Arial"/>
                <w:sz w:val="18"/>
                <w:szCs w:val="18"/>
                <w:lang w:val="es-ES" w:eastAsia="es-PE"/>
              </w:rPr>
              <w:t>E-mail:</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0"/>
                  <w:enabled/>
                  <w:calcOnExit w:val="0"/>
                  <w:textInput/>
                </w:ffData>
              </w:fldChar>
            </w:r>
            <w:bookmarkStart w:id="9" w:name="Texto10"/>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9"/>
          </w:p>
        </w:tc>
      </w:tr>
      <w:tr w:rsidR="002D42B5" w:rsidRPr="00F40C0C" w:rsidTr="00005B05">
        <w:trPr>
          <w:trHeight w:val="227"/>
        </w:trPr>
        <w:tc>
          <w:tcPr>
            <w:tcW w:w="8392" w:type="dxa"/>
            <w:gridSpan w:val="2"/>
            <w:vAlign w:val="center"/>
          </w:tcPr>
          <w:p w:rsidR="002D42B5" w:rsidRPr="00F40C0C" w:rsidRDefault="00EE122E" w:rsidP="00950779">
            <w:pPr>
              <w:spacing w:after="0"/>
              <w:rPr>
                <w:rFonts w:cs="Arial"/>
                <w:sz w:val="18"/>
                <w:szCs w:val="18"/>
                <w:lang w:val="es-ES" w:eastAsia="es-PE"/>
              </w:rPr>
            </w:pPr>
            <w:r w:rsidRPr="00F40C0C">
              <w:rPr>
                <w:rFonts w:cs="Arial"/>
                <w:sz w:val="18"/>
                <w:szCs w:val="18"/>
                <w:lang w:val="es-ES" w:eastAsia="es-PE"/>
              </w:rPr>
              <w:t>Grado Académico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3"/>
                  <w:enabled/>
                  <w:calcOnExit w:val="0"/>
                  <w:textInput/>
                </w:ffData>
              </w:fldChar>
            </w:r>
            <w:bookmarkStart w:id="10" w:name="Texto1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10"/>
          </w:p>
        </w:tc>
      </w:tr>
    </w:tbl>
    <w:p w:rsidR="00673E9A" w:rsidRPr="00F40C0C" w:rsidRDefault="00950779" w:rsidP="008A4708">
      <w:pPr>
        <w:ind w:left="-1134" w:firstLine="141"/>
        <w:rPr>
          <w:rFonts w:eastAsia="Times New Roman" w:cs="Arial"/>
          <w:b/>
          <w:color w:val="FF0000"/>
          <w:sz w:val="18"/>
          <w:szCs w:val="18"/>
          <w:lang w:val="es-ES" w:eastAsia="es-PE"/>
        </w:rPr>
      </w:pPr>
      <w:r w:rsidRPr="00F40C0C">
        <w:rPr>
          <w:rFonts w:cs="Arial"/>
          <w:sz w:val="18"/>
          <w:szCs w:val="18"/>
          <w:lang w:val="es-ES" w:eastAsia="es-PE"/>
        </w:rPr>
        <w:br/>
      </w:r>
      <w:r w:rsidRPr="00F40C0C">
        <w:rPr>
          <w:rFonts w:eastAsia="Times New Roman" w:cs="Arial"/>
          <w:b/>
          <w:color w:val="FF0000"/>
          <w:sz w:val="18"/>
          <w:szCs w:val="18"/>
          <w:lang w:val="es-ES" w:eastAsia="es-PE"/>
        </w:rPr>
        <w:t xml:space="preserve">2. </w:t>
      </w:r>
      <w:r w:rsidR="00EE122E" w:rsidRPr="00F40C0C">
        <w:rPr>
          <w:rFonts w:eastAsia="Times New Roman" w:cs="Arial"/>
          <w:b/>
          <w:color w:val="FF0000"/>
          <w:sz w:val="18"/>
          <w:szCs w:val="18"/>
          <w:lang w:val="es-ES" w:eastAsia="es-PE"/>
        </w:rPr>
        <w:t xml:space="preserve">Información Laboral </w:t>
      </w:r>
      <w:r w:rsidR="00574CC8" w:rsidRPr="00F40C0C">
        <w:rPr>
          <w:rFonts w:eastAsia="Times New Roman" w:cs="Arial"/>
          <w:color w:val="FF0000"/>
          <w:sz w:val="18"/>
          <w:szCs w:val="18"/>
          <w:lang w:val="es-ES" w:eastAsia="es-PE"/>
        </w:rPr>
        <w:t>(</w:t>
      </w:r>
      <w:r w:rsidR="00574CC8" w:rsidRPr="00F40C0C">
        <w:rPr>
          <w:rFonts w:cs="Arial"/>
          <w:color w:val="FF0000"/>
          <w:sz w:val="18"/>
          <w:szCs w:val="18"/>
          <w:lang w:eastAsia="es-PE"/>
        </w:rPr>
        <w:t>Campo Obligatorio</w:t>
      </w:r>
      <w:r w:rsidR="00574CC8" w:rsidRPr="00F40C0C">
        <w:rPr>
          <w:rFonts w:eastAsia="Times New Roman" w:cs="Arial"/>
          <w:color w:val="FF0000"/>
          <w:sz w:val="18"/>
          <w:szCs w:val="18"/>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F40C0C" w:rsidTr="00005B05">
        <w:trPr>
          <w:trHeight w:val="227"/>
        </w:trPr>
        <w:tc>
          <w:tcPr>
            <w:tcW w:w="3749" w:type="dxa"/>
            <w:vAlign w:val="center"/>
          </w:tcPr>
          <w:p w:rsidR="008A4708" w:rsidRPr="00F40C0C" w:rsidRDefault="00DB6BDA" w:rsidP="008A4708">
            <w:pPr>
              <w:pStyle w:val="TableParagraph"/>
              <w:spacing w:line="218" w:lineRule="exact"/>
              <w:ind w:left="100"/>
              <w:rPr>
                <w:rFonts w:cs="Arial"/>
                <w:sz w:val="18"/>
                <w:szCs w:val="18"/>
                <w:lang w:val="es-ES" w:eastAsia="es-PE"/>
              </w:rPr>
            </w:pPr>
            <w:r w:rsidRPr="00F40C0C">
              <w:rPr>
                <w:rFonts w:cs="Arial"/>
                <w:color w:val="211E1F"/>
                <w:sz w:val="18"/>
                <w:szCs w:val="18"/>
                <w:lang w:val="es-PE"/>
              </w:rPr>
              <w:t>Razón Social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c>
          <w:tcPr>
            <w:tcW w:w="4615" w:type="dxa"/>
            <w:vAlign w:val="center"/>
          </w:tcPr>
          <w:p w:rsidR="00673E9A" w:rsidRPr="00F40C0C" w:rsidRDefault="00DB6BDA" w:rsidP="00775A94">
            <w:pPr>
              <w:pStyle w:val="TableParagraph"/>
              <w:spacing w:line="218" w:lineRule="exact"/>
              <w:ind w:left="100"/>
              <w:rPr>
                <w:rFonts w:eastAsia="Arial" w:cs="Arial"/>
                <w:sz w:val="18"/>
                <w:szCs w:val="18"/>
                <w:lang w:val="es-PE"/>
              </w:rPr>
            </w:pPr>
            <w:r w:rsidRPr="00F40C0C">
              <w:rPr>
                <w:rFonts w:cs="Arial"/>
                <w:color w:val="211E1F"/>
                <w:spacing w:val="-3"/>
                <w:sz w:val="18"/>
                <w:szCs w:val="18"/>
                <w:lang w:val="es-PE"/>
              </w:rPr>
              <w:t>RUC</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z w:val="18"/>
                <w:szCs w:val="18"/>
                <w:lang w:val="es-PE"/>
              </w:rPr>
              <w:t>Cargo Laboral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8" w:lineRule="exact"/>
              <w:ind w:left="100"/>
              <w:rPr>
                <w:rFonts w:eastAsia="Arial" w:cs="Arial"/>
                <w:sz w:val="18"/>
                <w:szCs w:val="18"/>
              </w:rPr>
            </w:pPr>
            <w:r w:rsidRPr="00F40C0C">
              <w:rPr>
                <w:rFonts w:cs="Arial"/>
                <w:color w:val="211E1F"/>
                <w:sz w:val="18"/>
                <w:szCs w:val="18"/>
              </w:rPr>
              <w:t>Á</w:t>
            </w:r>
            <w:r w:rsidR="00673E9A" w:rsidRPr="00F40C0C">
              <w:rPr>
                <w:rFonts w:cs="Arial"/>
                <w:color w:val="211E1F"/>
                <w:sz w:val="18"/>
                <w:szCs w:val="18"/>
              </w:rPr>
              <w:t xml:space="preserve">rea: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005B05">
            <w:pPr>
              <w:pStyle w:val="TableParagraph"/>
              <w:spacing w:line="213" w:lineRule="exact"/>
              <w:ind w:left="121"/>
              <w:rPr>
                <w:rFonts w:eastAsia="Arial" w:cs="Arial"/>
                <w:sz w:val="18"/>
                <w:szCs w:val="18"/>
              </w:rPr>
            </w:pPr>
            <w:r w:rsidRPr="00F40C0C">
              <w:rPr>
                <w:rFonts w:cs="Arial"/>
                <w:color w:val="211E1F"/>
                <w:sz w:val="18"/>
                <w:szCs w:val="18"/>
              </w:rPr>
              <w:t>Dirección</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3749" w:type="dxa"/>
            <w:vAlign w:val="center"/>
          </w:tcPr>
          <w:p w:rsidR="00673E9A" w:rsidRPr="00F40C0C" w:rsidRDefault="00673E9A" w:rsidP="00775A94">
            <w:pPr>
              <w:pStyle w:val="TableParagraph"/>
              <w:spacing w:line="214" w:lineRule="exact"/>
              <w:ind w:left="100"/>
              <w:rPr>
                <w:rFonts w:eastAsia="Arial" w:cs="Arial"/>
                <w:sz w:val="18"/>
                <w:szCs w:val="18"/>
              </w:rPr>
            </w:pPr>
            <w:r w:rsidRPr="00F40C0C">
              <w:rPr>
                <w:rFonts w:cs="Arial"/>
                <w:color w:val="211E1F"/>
                <w:sz w:val="18"/>
                <w:szCs w:val="18"/>
              </w:rPr>
              <w:t xml:space="preserve">Teléfonos: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4615" w:type="dxa"/>
            <w:vAlign w:val="center"/>
          </w:tcPr>
          <w:p w:rsidR="00673E9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Anexo</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673E9A" w:rsidP="00775A94">
            <w:pPr>
              <w:pStyle w:val="TableParagraph"/>
              <w:spacing w:line="213" w:lineRule="exact"/>
              <w:ind w:left="100"/>
              <w:rPr>
                <w:rFonts w:eastAsia="Arial" w:cs="Arial"/>
                <w:sz w:val="18"/>
                <w:szCs w:val="18"/>
              </w:rPr>
            </w:pPr>
            <w:r w:rsidRPr="00F40C0C">
              <w:rPr>
                <w:rFonts w:cs="Arial"/>
                <w:color w:val="211E1F"/>
                <w:sz w:val="18"/>
                <w:szCs w:val="18"/>
              </w:rPr>
              <w:t xml:space="preserve">E-mail: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005B05">
        <w:trPr>
          <w:trHeight w:val="227"/>
        </w:trPr>
        <w:tc>
          <w:tcPr>
            <w:tcW w:w="8364" w:type="dxa"/>
            <w:gridSpan w:val="2"/>
            <w:vAlign w:val="center"/>
          </w:tcPr>
          <w:p w:rsidR="00DB6BDA" w:rsidRPr="00F40C0C" w:rsidRDefault="00DB6BDA" w:rsidP="00005B05">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Ingresos Netos: </w:t>
            </w:r>
            <w:r w:rsidRPr="00F40C0C">
              <w:rPr>
                <w:rFonts w:cs="Arial"/>
                <w:color w:val="211E1F"/>
                <w:sz w:val="18"/>
                <w:szCs w:val="18"/>
                <w:lang w:val="es-PE"/>
              </w:rPr>
              <w:br/>
              <w:t>La inscripción se realizará de acuerdo a calificación de Infocorp</w:t>
            </w:r>
          </w:p>
        </w:tc>
      </w:tr>
    </w:tbl>
    <w:p w:rsidR="00E12DD0" w:rsidRPr="00F40C0C" w:rsidRDefault="00DB6BDA" w:rsidP="00E12DD0">
      <w:pPr>
        <w:ind w:left="-1134" w:firstLine="141"/>
        <w:rPr>
          <w:rFonts w:eastAsia="Times New Roman" w:cs="Arial"/>
          <w:color w:val="FF0000"/>
          <w:sz w:val="18"/>
          <w:szCs w:val="18"/>
          <w:lang w:val="es-ES" w:eastAsia="es-PE"/>
        </w:rPr>
      </w:pPr>
      <w:r w:rsidRPr="00F40C0C">
        <w:rPr>
          <w:rFonts w:eastAsia="Times New Roman" w:cs="Arial"/>
          <w:b/>
          <w:color w:val="FF0000"/>
          <w:sz w:val="18"/>
          <w:szCs w:val="18"/>
          <w:lang w:val="es-ES" w:eastAsia="es-PE"/>
        </w:rPr>
        <w:br/>
        <w:t xml:space="preserve">3. </w:t>
      </w:r>
      <w:r w:rsidR="0051576C" w:rsidRPr="00F40C0C">
        <w:rPr>
          <w:rFonts w:eastAsia="Times New Roman" w:cs="Arial"/>
          <w:b/>
          <w:color w:val="FF0000"/>
          <w:sz w:val="18"/>
          <w:szCs w:val="18"/>
          <w:lang w:val="es-ES" w:eastAsia="es-PE"/>
        </w:rPr>
        <w:t xml:space="preserve">Información para el </w:t>
      </w:r>
      <w:r w:rsidR="00574CC8" w:rsidRPr="00F40C0C">
        <w:rPr>
          <w:rFonts w:eastAsia="Times New Roman" w:cs="Arial"/>
          <w:b/>
          <w:color w:val="FF0000"/>
          <w:sz w:val="18"/>
          <w:szCs w:val="18"/>
          <w:lang w:val="es-ES" w:eastAsia="es-PE"/>
        </w:rPr>
        <w:t xml:space="preserve">Comprobante Electrónico </w:t>
      </w:r>
      <w:r w:rsidRPr="00F40C0C">
        <w:rPr>
          <w:rFonts w:eastAsia="Times New Roman" w:cs="Arial"/>
          <w:color w:val="FF0000"/>
          <w:sz w:val="18"/>
          <w:szCs w:val="18"/>
          <w:lang w:val="es-ES" w:eastAsia="es-PE"/>
        </w:rPr>
        <w:t xml:space="preserve">(Marcar </w:t>
      </w:r>
      <w:r w:rsidR="0051576C" w:rsidRPr="00F40C0C">
        <w:rPr>
          <w:rFonts w:eastAsia="Times New Roman" w:cs="Arial"/>
          <w:color w:val="FF0000"/>
          <w:sz w:val="18"/>
          <w:szCs w:val="18"/>
          <w:lang w:val="es-ES" w:eastAsia="es-PE"/>
        </w:rPr>
        <w:t>con</w:t>
      </w:r>
      <w:r w:rsidR="00254FA2" w:rsidRPr="00F40C0C">
        <w:rPr>
          <w:rFonts w:eastAsia="Times New Roman" w:cs="Arial"/>
          <w:color w:val="FF0000"/>
          <w:sz w:val="18"/>
          <w:szCs w:val="18"/>
          <w:lang w:val="es-ES" w:eastAsia="es-PE"/>
        </w:rPr>
        <w:t xml:space="preserve"> una “</w:t>
      </w:r>
      <w:r w:rsidR="0051576C" w:rsidRPr="00F40C0C">
        <w:rPr>
          <w:rFonts w:eastAsia="Times New Roman" w:cs="Arial"/>
          <w:color w:val="FF0000"/>
          <w:sz w:val="18"/>
          <w:szCs w:val="18"/>
          <w:lang w:val="es-ES" w:eastAsia="es-PE"/>
        </w:rPr>
        <w:t>X</w:t>
      </w:r>
      <w:r w:rsidR="00254FA2" w:rsidRPr="00F40C0C">
        <w:rPr>
          <w:rFonts w:eastAsia="Times New Roman" w:cs="Arial"/>
          <w:color w:val="FF0000"/>
          <w:sz w:val="18"/>
          <w:szCs w:val="18"/>
          <w:lang w:val="es-ES" w:eastAsia="es-PE"/>
        </w:rPr>
        <w:t>”</w:t>
      </w:r>
      <w:r w:rsidR="0051576C" w:rsidRPr="00F40C0C">
        <w:rPr>
          <w:rFonts w:eastAsia="Times New Roman" w:cs="Arial"/>
          <w:color w:val="FF0000"/>
          <w:sz w:val="18"/>
          <w:szCs w:val="18"/>
          <w:lang w:val="es-ES" w:eastAsia="es-PE"/>
        </w:rPr>
        <w:t xml:space="preserve"> </w:t>
      </w:r>
      <w:r w:rsidRPr="00F40C0C">
        <w:rPr>
          <w:rFonts w:eastAsia="Times New Roman" w:cs="Arial"/>
          <w:color w:val="FF0000"/>
          <w:sz w:val="18"/>
          <w:szCs w:val="18"/>
          <w:lang w:val="es-ES" w:eastAsia="es-PE"/>
        </w:rPr>
        <w:t>si es Boleta o Factura Electrónica)</w:t>
      </w:r>
      <w:r w:rsidR="00205FB5" w:rsidRPr="00F40C0C">
        <w:rPr>
          <w:rFonts w:eastAsia="Times New Roman" w:cs="Arial"/>
          <w:color w:val="FF0000"/>
          <w:sz w:val="18"/>
          <w:szCs w:val="18"/>
          <w:lang w:val="es-ES" w:eastAsia="es-PE"/>
        </w:rPr>
        <w:br/>
        <w:t>(Campo Obligatorio en caso se emita Factura)</w:t>
      </w:r>
      <w:r w:rsidR="00E12DD0" w:rsidRPr="00F40C0C">
        <w:rPr>
          <w:rFonts w:eastAsia="Times New Roman" w:cs="Arial"/>
          <w:color w:val="FF0000"/>
          <w:sz w:val="18"/>
          <w:szCs w:val="18"/>
          <w:lang w:val="es-ES" w:eastAsia="es-PE"/>
        </w:rPr>
        <w:br/>
      </w:r>
      <w:r w:rsidR="00C209B3" w:rsidRPr="00F40C0C">
        <w:rPr>
          <w:rFonts w:cs="Arial"/>
          <w:color w:val="58595B"/>
          <w:sz w:val="18"/>
          <w:szCs w:val="18"/>
        </w:rPr>
        <w:t xml:space="preserve"> </w:t>
      </w:r>
      <w:r w:rsidR="00E12DD0" w:rsidRPr="00F40C0C">
        <w:rPr>
          <w:rFonts w:cs="Arial"/>
          <w:color w:val="58595B"/>
          <w:sz w:val="18"/>
          <w:szCs w:val="18"/>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F40C0C" w:rsidTr="00005B05">
        <w:trPr>
          <w:trHeight w:val="227"/>
        </w:trPr>
        <w:tc>
          <w:tcPr>
            <w:tcW w:w="8364" w:type="dxa"/>
            <w:gridSpan w:val="2"/>
            <w:vAlign w:val="center"/>
          </w:tcPr>
          <w:p w:rsidR="00DB6BDA" w:rsidRPr="00F40C0C" w:rsidRDefault="00DB6BDA" w:rsidP="00EC28B4">
            <w:pPr>
              <w:pStyle w:val="TableParagraph"/>
              <w:spacing w:line="218" w:lineRule="exact"/>
              <w:ind w:left="100"/>
              <w:rPr>
                <w:rFonts w:eastAsia="Arial" w:cs="Arial"/>
                <w:sz w:val="18"/>
                <w:szCs w:val="18"/>
                <w:lang w:val="es-PE"/>
              </w:rPr>
            </w:pP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Boleta</w:t>
            </w:r>
            <w:r w:rsidRPr="00F40C0C">
              <w:rPr>
                <w:rFonts w:cs="Arial"/>
                <w:sz w:val="18"/>
                <w:szCs w:val="18"/>
                <w:lang w:val="es-ES" w:eastAsia="es-PE"/>
              </w:rPr>
              <w:t xml:space="preserve"> </w:t>
            </w:r>
            <w:r w:rsidR="00EC28B4"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Factura</w:t>
            </w:r>
            <w:r w:rsidR="0051576C" w:rsidRPr="00F40C0C">
              <w:rPr>
                <w:rFonts w:cs="Arial"/>
                <w:color w:val="211E1F"/>
                <w:sz w:val="18"/>
                <w:szCs w:val="18"/>
                <w:lang w:val="es-PE"/>
              </w:rPr>
              <w:t xml:space="preserve"> (De</w:t>
            </w:r>
            <w:r w:rsidR="00EC28B4" w:rsidRPr="00F40C0C">
              <w:rPr>
                <w:rFonts w:cs="Arial"/>
                <w:color w:val="211E1F"/>
                <w:sz w:val="18"/>
                <w:szCs w:val="18"/>
                <w:lang w:val="es-PE"/>
              </w:rPr>
              <w:t xml:space="preserve"> elegir esta opción completar los siguientes campos)</w:t>
            </w:r>
          </w:p>
        </w:tc>
      </w:tr>
      <w:tr w:rsidR="00DB6BDA" w:rsidRPr="00F40C0C" w:rsidTr="00EC28B4">
        <w:trPr>
          <w:trHeight w:val="227"/>
        </w:trPr>
        <w:tc>
          <w:tcPr>
            <w:tcW w:w="2978" w:type="dxa"/>
            <w:vAlign w:val="center"/>
          </w:tcPr>
          <w:p w:rsidR="00DB6BDA" w:rsidRPr="00F40C0C" w:rsidRDefault="00DB6BDA" w:rsidP="00DB6BDA">
            <w:pPr>
              <w:pStyle w:val="TableParagraph"/>
              <w:spacing w:line="213" w:lineRule="exact"/>
              <w:ind w:left="100"/>
              <w:rPr>
                <w:rFonts w:eastAsia="Arial" w:cs="Arial"/>
                <w:sz w:val="18"/>
                <w:szCs w:val="18"/>
                <w:lang w:val="es-PE"/>
              </w:rPr>
            </w:pPr>
            <w:r w:rsidRPr="00F40C0C">
              <w:rPr>
                <w:rFonts w:cs="Arial"/>
                <w:color w:val="211E1F"/>
                <w:sz w:val="18"/>
                <w:szCs w:val="18"/>
                <w:lang w:val="es-PE"/>
              </w:rPr>
              <w:t xml:space="preserve">RUC: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r w:rsidRPr="00F40C0C">
              <w:rPr>
                <w:rFonts w:cs="Arial"/>
                <w:color w:val="211E1F"/>
                <w:spacing w:val="-3"/>
                <w:sz w:val="18"/>
                <w:szCs w:val="18"/>
                <w:lang w:val="es-PE"/>
              </w:rPr>
              <w:t xml:space="preserve"> </w:t>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pacing w:val="-3"/>
                <w:sz w:val="18"/>
                <w:szCs w:val="18"/>
                <w:lang w:val="es-PE"/>
              </w:rPr>
              <w:t>Razón Social</w:t>
            </w:r>
            <w:r w:rsidRPr="00F40C0C">
              <w:rPr>
                <w:rFonts w:cs="Arial"/>
                <w:color w:val="211E1F"/>
                <w:sz w:val="18"/>
                <w:szCs w:val="18"/>
                <w:lang w:val="es-PE"/>
              </w:rPr>
              <w:t xml:space="preserve">: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 xml:space="preserve">Teléfono: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4" w:lineRule="exact"/>
              <w:ind w:left="100"/>
              <w:rPr>
                <w:rFonts w:eastAsia="Arial" w:cs="Arial"/>
                <w:sz w:val="18"/>
                <w:szCs w:val="18"/>
              </w:rPr>
            </w:pPr>
            <w:r w:rsidRPr="00F40C0C">
              <w:rPr>
                <w:rFonts w:cs="Arial"/>
                <w:color w:val="211E1F"/>
                <w:sz w:val="18"/>
                <w:szCs w:val="18"/>
              </w:rPr>
              <w:t xml:space="preserve">Anexo: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cs="Arial"/>
                <w:color w:val="211E1F"/>
                <w:sz w:val="18"/>
                <w:szCs w:val="18"/>
              </w:rPr>
              <w:t xml:space="preserve">Dirección: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eastAsia="Arial" w:cs="Arial"/>
                <w:sz w:val="18"/>
                <w:szCs w:val="18"/>
              </w:rPr>
              <w:t xml:space="preserve">Distrito: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76688D" w:rsidRPr="00F40C0C" w:rsidTr="00EC28B4">
        <w:trPr>
          <w:trHeight w:val="227"/>
        </w:trPr>
        <w:tc>
          <w:tcPr>
            <w:tcW w:w="2978" w:type="dxa"/>
            <w:vAlign w:val="center"/>
          </w:tcPr>
          <w:p w:rsidR="0076688D" w:rsidRPr="00F40C0C" w:rsidRDefault="0076688D" w:rsidP="0076688D">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Atención a: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76688D" w:rsidRPr="00F40C0C" w:rsidRDefault="0076688D" w:rsidP="0076688D">
            <w:pPr>
              <w:pStyle w:val="TableParagraph"/>
              <w:spacing w:line="213" w:lineRule="exact"/>
              <w:ind w:left="283" w:hanging="141"/>
              <w:rPr>
                <w:rFonts w:cs="Arial"/>
                <w:color w:val="211E1F"/>
                <w:sz w:val="18"/>
                <w:szCs w:val="18"/>
                <w:lang w:val="es-PE"/>
              </w:rPr>
            </w:pPr>
            <w:r w:rsidRPr="00F40C0C">
              <w:rPr>
                <w:rFonts w:cs="Arial"/>
                <w:color w:val="211E1F"/>
                <w:sz w:val="18"/>
                <w:szCs w:val="18"/>
                <w:lang w:val="es-PE"/>
              </w:rPr>
              <w:t xml:space="preserve">E-mail (De contacto para recepción de facturas electrónicas)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bl>
    <w:p w:rsidR="00254FA2" w:rsidRPr="00F40C0C" w:rsidRDefault="00005B05" w:rsidP="00254FA2">
      <w:pPr>
        <w:ind w:left="-1134" w:firstLine="141"/>
        <w:rPr>
          <w:rFonts w:cs="Arial"/>
          <w:color w:val="595959"/>
          <w:sz w:val="18"/>
          <w:szCs w:val="18"/>
          <w:lang w:val="es-ES"/>
        </w:rPr>
      </w:pPr>
      <w:r w:rsidRPr="00F40C0C">
        <w:rPr>
          <w:rFonts w:eastAsia="Times New Roman" w:cs="Arial"/>
          <w:b/>
          <w:color w:val="FF0000"/>
          <w:sz w:val="18"/>
          <w:szCs w:val="18"/>
          <w:lang w:val="es-ES" w:eastAsia="es-PE"/>
        </w:rPr>
        <w:br/>
        <w:t>4</w:t>
      </w:r>
      <w:r w:rsidR="0076688D" w:rsidRPr="00F40C0C">
        <w:rPr>
          <w:rFonts w:eastAsia="Times New Roman" w:cs="Arial"/>
          <w:b/>
          <w:color w:val="FF0000"/>
          <w:sz w:val="18"/>
          <w:szCs w:val="18"/>
          <w:lang w:val="es-ES" w:eastAsia="es-PE"/>
        </w:rPr>
        <w:t>. Inversión</w:t>
      </w:r>
      <w:r w:rsidR="00EC34EC" w:rsidRPr="00F40C0C">
        <w:rPr>
          <w:rFonts w:eastAsia="Times New Roman" w:cs="Arial"/>
          <w:color w:val="FF0000"/>
          <w:sz w:val="18"/>
          <w:szCs w:val="18"/>
          <w:lang w:val="es-ES" w:eastAsia="es-PE"/>
        </w:rPr>
        <w:t xml:space="preserve"> (Marcar con </w:t>
      </w:r>
      <w:r w:rsidR="00254FA2" w:rsidRPr="00F40C0C">
        <w:rPr>
          <w:rFonts w:eastAsia="Times New Roman" w:cs="Arial"/>
          <w:color w:val="FF0000"/>
          <w:sz w:val="18"/>
          <w:szCs w:val="18"/>
          <w:lang w:val="es-ES" w:eastAsia="es-PE"/>
        </w:rPr>
        <w:t xml:space="preserve">una “X” </w:t>
      </w:r>
      <w:r w:rsidR="00104EFF" w:rsidRPr="00F40C0C">
        <w:rPr>
          <w:rFonts w:eastAsia="Times New Roman" w:cs="Arial"/>
          <w:color w:val="FF0000"/>
          <w:sz w:val="18"/>
          <w:szCs w:val="18"/>
          <w:lang w:val="es-ES" w:eastAsia="es-PE"/>
        </w:rPr>
        <w:t xml:space="preserve">la </w:t>
      </w:r>
      <w:r w:rsidR="00EC34EC" w:rsidRPr="00F40C0C">
        <w:rPr>
          <w:rFonts w:eastAsia="Times New Roman" w:cs="Arial"/>
          <w:color w:val="FF0000"/>
          <w:sz w:val="18"/>
          <w:szCs w:val="18"/>
          <w:lang w:val="es-ES" w:eastAsia="es-PE"/>
        </w:rPr>
        <w:t>opción elegida)*</w:t>
      </w:r>
      <w:r w:rsidR="00D56F3C" w:rsidRPr="00F40C0C">
        <w:rPr>
          <w:rFonts w:eastAsia="Times New Roman" w:cs="Arial"/>
          <w:b/>
          <w:color w:val="FF0000"/>
          <w:sz w:val="18"/>
          <w:szCs w:val="18"/>
          <w:lang w:val="es-ES" w:eastAsia="es-PE"/>
        </w:rPr>
        <w:br/>
      </w:r>
      <w:r w:rsidR="00254FA2" w:rsidRPr="00F40C0C">
        <w:rPr>
          <w:rFonts w:cs="Arial"/>
          <w:color w:val="595959"/>
          <w:sz w:val="18"/>
          <w:szCs w:val="18"/>
        </w:rPr>
        <w:t>*</w:t>
      </w:r>
      <w:r w:rsidR="00254FA2" w:rsidRPr="00F40C0C">
        <w:rPr>
          <w:rFonts w:cs="Arial"/>
          <w:color w:val="595959"/>
          <w:sz w:val="18"/>
          <w:szCs w:val="18"/>
          <w:lang w:val="es-ES"/>
        </w:rPr>
        <w:t xml:space="preserve">Elija la opción que más le convenga y se ajuste a sus condiciones, puede optar por el </w:t>
      </w:r>
      <w:r w:rsidR="00254FA2" w:rsidRPr="00F40C0C">
        <w:rPr>
          <w:rFonts w:cs="Arial"/>
          <w:b/>
          <w:bCs/>
          <w:color w:val="595959"/>
          <w:sz w:val="18"/>
          <w:szCs w:val="18"/>
          <w:lang w:val="es-ES"/>
        </w:rPr>
        <w:t>Pago al Contado</w:t>
      </w:r>
      <w:r w:rsidR="00254FA2" w:rsidRPr="00F40C0C">
        <w:rPr>
          <w:rFonts w:cs="Arial"/>
          <w:color w:val="595959"/>
          <w:sz w:val="18"/>
          <w:szCs w:val="18"/>
          <w:lang w:val="es-ES"/>
        </w:rPr>
        <w:t xml:space="preserve">, el </w:t>
      </w:r>
      <w:r w:rsidR="00254FA2" w:rsidRPr="00F40C0C">
        <w:rPr>
          <w:rFonts w:cs="Arial"/>
          <w:b/>
          <w:bCs/>
          <w:color w:val="595959"/>
          <w:sz w:val="18"/>
          <w:szCs w:val="18"/>
          <w:lang w:val="es-ES"/>
        </w:rPr>
        <w:t>Financiamiento Directo UPC</w:t>
      </w:r>
      <w:r w:rsidR="00254FA2" w:rsidRPr="00F40C0C">
        <w:rPr>
          <w:rFonts w:cs="Arial"/>
          <w:color w:val="595959"/>
          <w:sz w:val="18"/>
          <w:szCs w:val="18"/>
          <w:lang w:val="es-ES"/>
        </w:rPr>
        <w:t xml:space="preserve"> o el </w:t>
      </w:r>
      <w:r w:rsidR="00254FA2" w:rsidRPr="00F40C0C">
        <w:rPr>
          <w:rFonts w:cs="Arial"/>
          <w:b/>
          <w:bCs/>
          <w:color w:val="595959"/>
          <w:sz w:val="18"/>
          <w:szCs w:val="18"/>
          <w:lang w:val="es-ES"/>
        </w:rPr>
        <w:t>Financiamiento Externo</w:t>
      </w:r>
      <w:r w:rsidR="00254FA2" w:rsidRPr="00F40C0C">
        <w:rPr>
          <w:rFonts w:cs="Arial"/>
          <w:color w:val="595959"/>
          <w:sz w:val="18"/>
          <w:szCs w:val="18"/>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F40C0C" w:rsidTr="00EC28B4">
        <w:trPr>
          <w:trHeight w:val="227"/>
        </w:trPr>
        <w:tc>
          <w:tcPr>
            <w:tcW w:w="8349" w:type="dxa"/>
            <w:gridSpan w:val="3"/>
            <w:vAlign w:val="center"/>
          </w:tcPr>
          <w:p w:rsidR="0076688D" w:rsidRPr="00F40C0C" w:rsidRDefault="00AD5058" w:rsidP="00775A94">
            <w:pPr>
              <w:pStyle w:val="TableParagraph"/>
              <w:spacing w:line="213" w:lineRule="exact"/>
              <w:ind w:left="100"/>
              <w:rPr>
                <w:rFonts w:eastAsia="Arial" w:cs="Arial"/>
                <w:b/>
                <w:color w:val="404040" w:themeColor="text1" w:themeTint="BF"/>
                <w:sz w:val="18"/>
                <w:szCs w:val="18"/>
                <w:lang w:val="es-PE"/>
              </w:rPr>
            </w:pPr>
            <w:r w:rsidRPr="00F40C0C">
              <w:rPr>
                <w:rFonts w:cs="Arial"/>
                <w:b/>
                <w:color w:val="404040" w:themeColor="text1" w:themeTint="BF"/>
                <w:sz w:val="18"/>
                <w:szCs w:val="18"/>
                <w:lang w:val="es-PE"/>
              </w:rPr>
              <w:t>Formas de Pago</w:t>
            </w:r>
          </w:p>
        </w:tc>
      </w:tr>
      <w:tr w:rsidR="004857EC" w:rsidRPr="00F40C0C" w:rsidTr="00EC28B4">
        <w:trPr>
          <w:trHeight w:val="227"/>
        </w:trPr>
        <w:tc>
          <w:tcPr>
            <w:tcW w:w="6380" w:type="dxa"/>
            <w:vAlign w:val="center"/>
          </w:tcPr>
          <w:p w:rsidR="004857EC" w:rsidRPr="00F40C0C" w:rsidRDefault="00873FA7" w:rsidP="003F3E40">
            <w:pPr>
              <w:pStyle w:val="TableParagraph"/>
              <w:spacing w:line="218" w:lineRule="exact"/>
              <w:ind w:left="100"/>
              <w:rPr>
                <w:rFonts w:eastAsia="Arial" w:cs="Arial"/>
                <w:color w:val="404040" w:themeColor="text1" w:themeTint="BF"/>
                <w:sz w:val="18"/>
                <w:szCs w:val="18"/>
              </w:rPr>
            </w:pPr>
            <w:r w:rsidRPr="00F40C0C">
              <w:rPr>
                <w:rFonts w:cs="Arial"/>
                <w:color w:val="404040" w:themeColor="text1" w:themeTint="BF"/>
                <w:sz w:val="18"/>
                <w:szCs w:val="18"/>
              </w:rPr>
              <w:t xml:space="preserve">Precio al </w:t>
            </w:r>
            <w:r w:rsidR="004857EC" w:rsidRPr="00F40C0C">
              <w:rPr>
                <w:rFonts w:cs="Arial"/>
                <w:color w:val="404040" w:themeColor="text1" w:themeTint="BF"/>
                <w:sz w:val="18"/>
                <w:szCs w:val="18"/>
              </w:rPr>
              <w:t>Contado</w:t>
            </w:r>
            <w:r w:rsidR="003F3E40" w:rsidRPr="00F40C0C">
              <w:rPr>
                <w:rFonts w:cs="Arial"/>
                <w:color w:val="404040" w:themeColor="text1" w:themeTint="BF"/>
                <w:sz w:val="18"/>
                <w:szCs w:val="18"/>
              </w:rPr>
              <w:t>:</w:t>
            </w:r>
            <w:r w:rsidR="004857EC" w:rsidRPr="00F40C0C">
              <w:rPr>
                <w:rFonts w:cs="Arial"/>
                <w:color w:val="404040" w:themeColor="text1" w:themeTint="BF"/>
                <w:sz w:val="18"/>
                <w:szCs w:val="18"/>
              </w:rPr>
              <w:t xml:space="preserve"> </w:t>
            </w:r>
          </w:p>
        </w:tc>
        <w:tc>
          <w:tcPr>
            <w:tcW w:w="1417" w:type="dxa"/>
            <w:vAlign w:val="center"/>
          </w:tcPr>
          <w:p w:rsidR="004857EC" w:rsidRPr="00F40C0C" w:rsidRDefault="00467FB0" w:rsidP="0052311B">
            <w:pPr>
              <w:pStyle w:val="TableParagraph"/>
              <w:spacing w:line="218" w:lineRule="exact"/>
              <w:ind w:left="100"/>
              <w:rPr>
                <w:rFonts w:eastAsia="Arial" w:cs="Arial"/>
                <w:sz w:val="18"/>
                <w:szCs w:val="18"/>
                <w:lang w:val="es-PE"/>
              </w:rPr>
            </w:pPr>
            <w:r w:rsidRPr="00F40C0C">
              <w:rPr>
                <w:rFonts w:cs="Arial"/>
                <w:b/>
                <w:color w:val="595959" w:themeColor="text1" w:themeTint="A6"/>
                <w:sz w:val="18"/>
                <w:szCs w:val="18"/>
                <w:lang w:val="es-PE"/>
              </w:rPr>
              <w:t>S</w:t>
            </w:r>
            <w:r w:rsidR="00EA7270" w:rsidRPr="00F40C0C">
              <w:rPr>
                <w:rFonts w:cs="Arial"/>
                <w:b/>
                <w:color w:val="595959" w:themeColor="text1" w:themeTint="A6"/>
                <w:sz w:val="18"/>
                <w:szCs w:val="18"/>
                <w:lang w:val="es-PE"/>
              </w:rPr>
              <w:t xml:space="preserve">/. </w:t>
            </w:r>
            <w:r w:rsidR="00B337DE">
              <w:rPr>
                <w:rFonts w:cs="Arial"/>
                <w:b/>
                <w:color w:val="595959" w:themeColor="text1" w:themeTint="A6"/>
                <w:sz w:val="18"/>
                <w:szCs w:val="18"/>
                <w:lang w:val="es-PE"/>
              </w:rPr>
              <w:t>5</w:t>
            </w:r>
            <w:r w:rsidR="00C1622C" w:rsidRPr="00F40C0C">
              <w:rPr>
                <w:rFonts w:cs="Arial"/>
                <w:b/>
                <w:color w:val="595959" w:themeColor="text1" w:themeTint="A6"/>
                <w:sz w:val="18"/>
                <w:szCs w:val="18"/>
                <w:lang w:val="es-PE"/>
              </w:rPr>
              <w:t>,</w:t>
            </w:r>
            <w:r w:rsidR="00A0218A">
              <w:rPr>
                <w:rFonts w:cs="Arial"/>
                <w:b/>
                <w:color w:val="595959" w:themeColor="text1" w:themeTint="A6"/>
                <w:sz w:val="18"/>
                <w:szCs w:val="18"/>
                <w:lang w:val="es-PE"/>
              </w:rPr>
              <w:t>00</w:t>
            </w:r>
            <w:r w:rsidR="008B418A">
              <w:rPr>
                <w:rFonts w:cs="Arial"/>
                <w:b/>
                <w:color w:val="595959" w:themeColor="text1" w:themeTint="A6"/>
                <w:sz w:val="18"/>
                <w:szCs w:val="18"/>
                <w:lang w:val="es-PE"/>
              </w:rPr>
              <w:t>0</w:t>
            </w:r>
          </w:p>
        </w:tc>
        <w:tc>
          <w:tcPr>
            <w:tcW w:w="552" w:type="dxa"/>
            <w:vAlign w:val="center"/>
          </w:tcPr>
          <w:p w:rsidR="004857EC" w:rsidRPr="00F40C0C" w:rsidRDefault="00D56F3C" w:rsidP="004857E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857EC" w:rsidRPr="00F40C0C" w:rsidTr="00EC28B4">
        <w:trPr>
          <w:trHeight w:val="227"/>
        </w:trPr>
        <w:tc>
          <w:tcPr>
            <w:tcW w:w="6380" w:type="dxa"/>
            <w:vAlign w:val="center"/>
          </w:tcPr>
          <w:p w:rsidR="004857EC" w:rsidRPr="00F40C0C" w:rsidRDefault="004857EC" w:rsidP="0052311B">
            <w:pPr>
              <w:pStyle w:val="TableParagraph"/>
              <w:spacing w:line="213" w:lineRule="exact"/>
              <w:ind w:left="100"/>
              <w:rPr>
                <w:rFonts w:eastAsia="Arial" w:cs="Arial"/>
                <w:color w:val="404040" w:themeColor="text1" w:themeTint="BF"/>
                <w:sz w:val="18"/>
                <w:szCs w:val="18"/>
                <w:lang w:val="es-PE"/>
              </w:rPr>
            </w:pPr>
            <w:r w:rsidRPr="00F40C0C">
              <w:rPr>
                <w:rFonts w:cs="Arial"/>
                <w:color w:val="404040" w:themeColor="text1" w:themeTint="BF"/>
                <w:sz w:val="18"/>
                <w:szCs w:val="18"/>
                <w:lang w:val="es-PE"/>
              </w:rPr>
              <w:t xml:space="preserve">Descuento Pronto Pago </w:t>
            </w:r>
            <w:r w:rsidR="003E26FD" w:rsidRPr="00F40C0C">
              <w:rPr>
                <w:rFonts w:cs="Arial"/>
                <w:color w:val="404040" w:themeColor="text1" w:themeTint="BF"/>
                <w:sz w:val="18"/>
                <w:szCs w:val="18"/>
                <w:lang w:val="es-PE"/>
              </w:rPr>
              <w:t xml:space="preserve">(7%) </w:t>
            </w:r>
            <w:r w:rsidR="00402732" w:rsidRPr="00F40C0C">
              <w:rPr>
                <w:rFonts w:cs="Arial"/>
                <w:color w:val="404040" w:themeColor="text1" w:themeTint="BF"/>
                <w:sz w:val="18"/>
                <w:szCs w:val="18"/>
                <w:lang w:val="es-PE"/>
              </w:rPr>
              <w:t xml:space="preserve"> </w:t>
            </w:r>
            <w:r w:rsidRPr="00F40C0C">
              <w:rPr>
                <w:rFonts w:cs="Arial"/>
                <w:color w:val="404040" w:themeColor="text1" w:themeTint="BF"/>
                <w:sz w:val="18"/>
                <w:szCs w:val="18"/>
                <w:lang w:val="es-PE"/>
              </w:rPr>
              <w:t xml:space="preserve"> Pago al contado hasta </w:t>
            </w:r>
            <w:r w:rsidR="008611F4">
              <w:rPr>
                <w:rFonts w:cs="Arial"/>
                <w:color w:val="404040" w:themeColor="text1" w:themeTint="BF"/>
                <w:sz w:val="18"/>
                <w:szCs w:val="18"/>
                <w:lang w:val="es-PE"/>
              </w:rPr>
              <w:t>18</w:t>
            </w:r>
            <w:r w:rsidR="0044408F">
              <w:rPr>
                <w:rFonts w:cs="Arial"/>
                <w:color w:val="404040" w:themeColor="text1" w:themeTint="BF"/>
                <w:sz w:val="18"/>
                <w:szCs w:val="18"/>
                <w:lang w:val="es-PE"/>
              </w:rPr>
              <w:t xml:space="preserve"> de febrero</w:t>
            </w:r>
          </w:p>
        </w:tc>
        <w:tc>
          <w:tcPr>
            <w:tcW w:w="1417" w:type="dxa"/>
            <w:vAlign w:val="center"/>
          </w:tcPr>
          <w:p w:rsidR="004857EC" w:rsidRPr="00F40C0C" w:rsidRDefault="00467FB0" w:rsidP="0052311B">
            <w:pPr>
              <w:pStyle w:val="TableParagraph"/>
              <w:spacing w:line="213" w:lineRule="exact"/>
              <w:ind w:left="100"/>
              <w:rPr>
                <w:rFonts w:eastAsia="Arial" w:cs="Arial"/>
                <w:sz w:val="18"/>
                <w:szCs w:val="18"/>
                <w:lang w:val="es-PE"/>
              </w:rPr>
            </w:pPr>
            <w:r w:rsidRPr="00F40C0C">
              <w:rPr>
                <w:rFonts w:cs="Arial"/>
                <w:b/>
                <w:color w:val="595959" w:themeColor="text1" w:themeTint="A6"/>
                <w:sz w:val="18"/>
                <w:szCs w:val="18"/>
                <w:lang w:val="es-PE"/>
              </w:rPr>
              <w:t>S</w:t>
            </w:r>
            <w:r w:rsidR="00EA7270" w:rsidRPr="00F40C0C">
              <w:rPr>
                <w:rFonts w:cs="Arial"/>
                <w:b/>
                <w:color w:val="595959" w:themeColor="text1" w:themeTint="A6"/>
                <w:sz w:val="18"/>
                <w:szCs w:val="18"/>
                <w:lang w:val="es-PE"/>
              </w:rPr>
              <w:t xml:space="preserve">/. </w:t>
            </w:r>
            <w:r w:rsidR="00B337DE">
              <w:rPr>
                <w:rFonts w:cs="Arial"/>
                <w:b/>
                <w:color w:val="595959" w:themeColor="text1" w:themeTint="A6"/>
                <w:sz w:val="18"/>
                <w:szCs w:val="18"/>
                <w:lang w:val="es-PE"/>
              </w:rPr>
              <w:t>4,650</w:t>
            </w:r>
          </w:p>
        </w:tc>
        <w:tc>
          <w:tcPr>
            <w:tcW w:w="552" w:type="dxa"/>
            <w:vAlign w:val="center"/>
          </w:tcPr>
          <w:p w:rsidR="004857EC" w:rsidRPr="00F40C0C" w:rsidRDefault="00D56F3C" w:rsidP="004857EC">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857EC" w:rsidRPr="00F40C0C" w:rsidTr="00EC28B4">
        <w:trPr>
          <w:trHeight w:val="227"/>
        </w:trPr>
        <w:tc>
          <w:tcPr>
            <w:tcW w:w="6380" w:type="dxa"/>
            <w:vAlign w:val="center"/>
          </w:tcPr>
          <w:p w:rsidR="004857EC" w:rsidRPr="00F40C0C" w:rsidRDefault="004857EC" w:rsidP="003B0BAD">
            <w:pPr>
              <w:pStyle w:val="TableParagraph"/>
              <w:spacing w:line="214" w:lineRule="exact"/>
              <w:ind w:left="100"/>
              <w:rPr>
                <w:rFonts w:eastAsia="Arial" w:cs="Arial"/>
                <w:color w:val="404040" w:themeColor="text1" w:themeTint="BF"/>
                <w:sz w:val="18"/>
                <w:szCs w:val="18"/>
                <w:lang w:val="es-PE"/>
              </w:rPr>
            </w:pPr>
            <w:r w:rsidRPr="00F40C0C">
              <w:rPr>
                <w:rFonts w:cs="Arial"/>
                <w:color w:val="404040" w:themeColor="text1" w:themeTint="BF"/>
                <w:sz w:val="18"/>
                <w:szCs w:val="18"/>
                <w:lang w:val="es-PE"/>
              </w:rPr>
              <w:t xml:space="preserve">Descuento Tarifa Corporativa </w:t>
            </w:r>
            <w:r w:rsidR="003E26FD" w:rsidRPr="00F40C0C">
              <w:rPr>
                <w:rFonts w:cs="Arial"/>
                <w:color w:val="404040" w:themeColor="text1" w:themeTint="BF"/>
                <w:sz w:val="18"/>
                <w:szCs w:val="18"/>
                <w:lang w:val="es-PE"/>
              </w:rPr>
              <w:t xml:space="preserve">(7%) </w:t>
            </w:r>
            <w:r w:rsidR="00402732" w:rsidRPr="00F40C0C">
              <w:rPr>
                <w:rFonts w:cs="Arial"/>
                <w:color w:val="404040" w:themeColor="text1" w:themeTint="BF"/>
                <w:sz w:val="18"/>
                <w:szCs w:val="18"/>
                <w:lang w:val="es-PE"/>
              </w:rPr>
              <w:t xml:space="preserve"> </w:t>
            </w:r>
            <w:r w:rsidRPr="00F40C0C">
              <w:rPr>
                <w:rFonts w:cs="Arial"/>
                <w:color w:val="404040" w:themeColor="text1" w:themeTint="BF"/>
                <w:sz w:val="18"/>
                <w:szCs w:val="18"/>
                <w:lang w:val="es-PE"/>
              </w:rPr>
              <w:t xml:space="preserve"> </w:t>
            </w:r>
            <w:r w:rsidR="003B0BAD" w:rsidRPr="00F40C0C">
              <w:rPr>
                <w:rFonts w:cs="Arial"/>
                <w:color w:val="404040" w:themeColor="text1" w:themeTint="BF"/>
                <w:sz w:val="18"/>
                <w:szCs w:val="18"/>
                <w:lang w:val="es-PE"/>
              </w:rPr>
              <w:t>2</w:t>
            </w:r>
            <w:r w:rsidRPr="00F40C0C">
              <w:rPr>
                <w:rFonts w:cs="Arial"/>
                <w:color w:val="404040" w:themeColor="text1" w:themeTint="BF"/>
                <w:sz w:val="18"/>
                <w:szCs w:val="18"/>
                <w:lang w:val="es-PE"/>
              </w:rPr>
              <w:t xml:space="preserve"> personas a más de la misma empresa</w:t>
            </w:r>
          </w:p>
        </w:tc>
        <w:tc>
          <w:tcPr>
            <w:tcW w:w="1417" w:type="dxa"/>
            <w:vAlign w:val="center"/>
          </w:tcPr>
          <w:p w:rsidR="004857EC" w:rsidRPr="00F40C0C" w:rsidRDefault="00AD1C37" w:rsidP="0052311B">
            <w:pPr>
              <w:pStyle w:val="TableParagraph"/>
              <w:spacing w:line="214" w:lineRule="exact"/>
              <w:ind w:left="100"/>
              <w:rPr>
                <w:rFonts w:eastAsia="Arial" w:cs="Arial"/>
                <w:sz w:val="18"/>
                <w:szCs w:val="18"/>
                <w:lang w:val="es-PE"/>
              </w:rPr>
            </w:pPr>
            <w:r w:rsidRPr="00F40C0C">
              <w:rPr>
                <w:rFonts w:cs="Arial"/>
                <w:b/>
                <w:color w:val="595959" w:themeColor="text1" w:themeTint="A6"/>
                <w:sz w:val="18"/>
                <w:szCs w:val="18"/>
                <w:lang w:val="es-PE"/>
              </w:rPr>
              <w:t xml:space="preserve">S/. </w:t>
            </w:r>
            <w:r w:rsidR="00B337DE">
              <w:rPr>
                <w:rFonts w:cs="Arial"/>
                <w:b/>
                <w:color w:val="595959" w:themeColor="text1" w:themeTint="A6"/>
                <w:sz w:val="18"/>
                <w:szCs w:val="18"/>
                <w:lang w:val="es-PE"/>
              </w:rPr>
              <w:t>4,650</w:t>
            </w:r>
          </w:p>
        </w:tc>
        <w:tc>
          <w:tcPr>
            <w:tcW w:w="552" w:type="dxa"/>
            <w:vAlign w:val="center"/>
          </w:tcPr>
          <w:p w:rsidR="004857EC" w:rsidRPr="00B337DE" w:rsidRDefault="00D56F3C" w:rsidP="004857EC">
            <w:pPr>
              <w:pStyle w:val="TableParagraph"/>
              <w:spacing w:line="214"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003E26FD" w:rsidRPr="00F40C0C">
              <w:rPr>
                <w:rFonts w:cs="Arial"/>
                <w:sz w:val="18"/>
                <w:szCs w:val="18"/>
                <w:lang w:val="es-ES" w:eastAsia="es-PE"/>
              </w:rPr>
              <w:fldChar w:fldCharType="end"/>
            </w:r>
          </w:p>
        </w:tc>
      </w:tr>
    </w:tbl>
    <w:p w:rsidR="0076688D" w:rsidRPr="00F40C0C" w:rsidRDefault="0076688D" w:rsidP="00547662">
      <w:pPr>
        <w:ind w:left="-1134" w:firstLine="141"/>
        <w:rPr>
          <w:rFonts w:eastAsia="Times New Roman" w:cs="Arial"/>
          <w:b/>
          <w:color w:val="FF0000"/>
          <w:sz w:val="18"/>
          <w:szCs w:val="18"/>
          <w:lang w:eastAsia="es-PE"/>
        </w:rPr>
      </w:pPr>
    </w:p>
    <w:tbl>
      <w:tblPr>
        <w:tblStyle w:val="TableNormal"/>
        <w:tblW w:w="8223"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426"/>
      </w:tblGrid>
      <w:tr w:rsidR="004857EC" w:rsidRPr="00F40C0C" w:rsidTr="000D3737">
        <w:trPr>
          <w:trHeight w:val="227"/>
        </w:trPr>
        <w:tc>
          <w:tcPr>
            <w:tcW w:w="8223" w:type="dxa"/>
            <w:gridSpan w:val="2"/>
            <w:vAlign w:val="center"/>
          </w:tcPr>
          <w:p w:rsidR="004857EC" w:rsidRPr="00F40C0C" w:rsidRDefault="005703D0" w:rsidP="00775A94">
            <w:pPr>
              <w:pStyle w:val="TableParagraph"/>
              <w:spacing w:line="213" w:lineRule="exact"/>
              <w:ind w:left="100"/>
              <w:rPr>
                <w:rFonts w:eastAsia="Arial" w:cs="Arial"/>
                <w:b/>
                <w:sz w:val="18"/>
                <w:szCs w:val="18"/>
                <w:lang w:val="es-PE"/>
              </w:rPr>
            </w:pPr>
            <w:r w:rsidRPr="00F40C0C">
              <w:rPr>
                <w:rFonts w:cs="Arial"/>
                <w:b/>
                <w:color w:val="404040" w:themeColor="text1" w:themeTint="BF"/>
                <w:sz w:val="18"/>
                <w:szCs w:val="18"/>
                <w:lang w:val="es-PE"/>
              </w:rPr>
              <w:t xml:space="preserve">Financiamiento Directo UPC </w:t>
            </w:r>
          </w:p>
        </w:tc>
      </w:tr>
      <w:tr w:rsidR="00DD48FD" w:rsidRPr="00F40C0C" w:rsidTr="000D3737">
        <w:trPr>
          <w:trHeight w:val="227"/>
        </w:trPr>
        <w:tc>
          <w:tcPr>
            <w:tcW w:w="7797" w:type="dxa"/>
            <w:vAlign w:val="center"/>
          </w:tcPr>
          <w:p w:rsidR="00DD48FD" w:rsidRPr="00EF519D" w:rsidRDefault="00DD48FD" w:rsidP="00B337DE">
            <w:pPr>
              <w:pStyle w:val="TableParagraph"/>
              <w:spacing w:line="218" w:lineRule="exact"/>
              <w:ind w:left="100"/>
              <w:rPr>
                <w:rFonts w:eastAsia="Arial" w:cs="Arial"/>
                <w:b/>
                <w:sz w:val="16"/>
                <w:szCs w:val="16"/>
                <w:lang w:val="es-PE"/>
              </w:rPr>
            </w:pPr>
            <w:r w:rsidRPr="00EF519D">
              <w:rPr>
                <w:rFonts w:cs="Arial"/>
                <w:b/>
                <w:color w:val="595959" w:themeColor="text1" w:themeTint="A6"/>
                <w:sz w:val="16"/>
                <w:szCs w:val="16"/>
                <w:lang w:val="es-PE"/>
              </w:rPr>
              <w:t>S/.3</w:t>
            </w:r>
            <w:proofErr w:type="gramStart"/>
            <w:r w:rsidRPr="00EF519D">
              <w:rPr>
                <w:rFonts w:cs="Arial"/>
                <w:b/>
                <w:color w:val="595959" w:themeColor="text1" w:themeTint="A6"/>
                <w:sz w:val="16"/>
                <w:szCs w:val="16"/>
                <w:lang w:val="es-PE"/>
              </w:rPr>
              <w:t>,000</w:t>
            </w:r>
            <w:proofErr w:type="gramEnd"/>
            <w:r w:rsidRPr="00EF519D">
              <w:rPr>
                <w:rFonts w:cs="Arial"/>
                <w:b/>
                <w:color w:val="595959" w:themeColor="text1" w:themeTint="A6"/>
                <w:sz w:val="16"/>
                <w:szCs w:val="16"/>
                <w:lang w:val="es-PE"/>
              </w:rPr>
              <w:t xml:space="preserve"> cuota inicial + 4 cuotas de  S/.</w:t>
            </w:r>
            <w:r w:rsidR="00B337DE">
              <w:rPr>
                <w:rFonts w:cs="Arial"/>
                <w:b/>
                <w:color w:val="595959" w:themeColor="text1" w:themeTint="A6"/>
                <w:sz w:val="16"/>
                <w:szCs w:val="16"/>
                <w:lang w:val="es-PE"/>
              </w:rPr>
              <w:t xml:space="preserve"> 500   </w:t>
            </w:r>
            <w:r w:rsidR="001A6886">
              <w:rPr>
                <w:rFonts w:cs="Arial"/>
                <w:b/>
                <w:color w:val="595959" w:themeColor="text1" w:themeTint="A6"/>
                <w:sz w:val="16"/>
                <w:szCs w:val="16"/>
                <w:lang w:val="es-PE"/>
              </w:rPr>
              <w:t>(17/03/20, 30/04/20</w:t>
            </w:r>
            <w:r w:rsidR="000C1068">
              <w:rPr>
                <w:rFonts w:cs="Arial"/>
                <w:b/>
                <w:color w:val="595959" w:themeColor="text1" w:themeTint="A6"/>
                <w:sz w:val="16"/>
                <w:szCs w:val="16"/>
                <w:lang w:val="es-PE"/>
              </w:rPr>
              <w:t>, 31/05/20, 30/06</w:t>
            </w:r>
            <w:r w:rsidRPr="00EF519D">
              <w:rPr>
                <w:rFonts w:cs="Arial"/>
                <w:b/>
                <w:color w:val="595959" w:themeColor="text1" w:themeTint="A6"/>
                <w:sz w:val="16"/>
                <w:szCs w:val="16"/>
                <w:lang w:val="es-PE"/>
              </w:rPr>
              <w:t>/20)</w:t>
            </w:r>
          </w:p>
        </w:tc>
        <w:tc>
          <w:tcPr>
            <w:tcW w:w="426" w:type="dxa"/>
            <w:vAlign w:val="center"/>
          </w:tcPr>
          <w:p w:rsidR="00DD48FD" w:rsidRPr="00F40C0C" w:rsidRDefault="00DD48FD" w:rsidP="00DD48FD">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p>
        </w:tc>
      </w:tr>
      <w:tr w:rsidR="00DD48FD" w:rsidRPr="00F40C0C" w:rsidTr="000D3737">
        <w:trPr>
          <w:trHeight w:val="227"/>
        </w:trPr>
        <w:tc>
          <w:tcPr>
            <w:tcW w:w="7797" w:type="dxa"/>
            <w:vAlign w:val="center"/>
          </w:tcPr>
          <w:p w:rsidR="00DD48FD" w:rsidRPr="00EF519D" w:rsidRDefault="00DD48FD" w:rsidP="00DD48FD">
            <w:pPr>
              <w:pStyle w:val="TableParagraph"/>
              <w:spacing w:line="218" w:lineRule="exact"/>
              <w:ind w:left="100"/>
              <w:rPr>
                <w:rFonts w:eastAsia="Arial" w:cs="Arial"/>
                <w:b/>
                <w:sz w:val="16"/>
                <w:szCs w:val="16"/>
                <w:lang w:val="es-PE"/>
              </w:rPr>
            </w:pPr>
            <w:r w:rsidRPr="00EF519D">
              <w:rPr>
                <w:rFonts w:cs="Arial"/>
                <w:b/>
                <w:color w:val="595959" w:themeColor="text1" w:themeTint="A6"/>
                <w:sz w:val="16"/>
                <w:szCs w:val="16"/>
                <w:lang w:val="es-PE"/>
              </w:rPr>
              <w:t>S/.2</w:t>
            </w:r>
            <w:proofErr w:type="gramStart"/>
            <w:r w:rsidRPr="00EF519D">
              <w:rPr>
                <w:rFonts w:cs="Arial"/>
                <w:b/>
                <w:color w:val="595959" w:themeColor="text1" w:themeTint="A6"/>
                <w:sz w:val="16"/>
                <w:szCs w:val="16"/>
                <w:lang w:val="es-PE"/>
              </w:rPr>
              <w:t>,50</w:t>
            </w:r>
            <w:r w:rsidR="00B337DE">
              <w:rPr>
                <w:rFonts w:cs="Arial"/>
                <w:b/>
                <w:color w:val="595959" w:themeColor="text1" w:themeTint="A6"/>
                <w:sz w:val="16"/>
                <w:szCs w:val="16"/>
                <w:lang w:val="es-PE"/>
              </w:rPr>
              <w:t>0</w:t>
            </w:r>
            <w:proofErr w:type="gramEnd"/>
            <w:r w:rsidR="00B337DE">
              <w:rPr>
                <w:rFonts w:cs="Arial"/>
                <w:b/>
                <w:color w:val="595959" w:themeColor="text1" w:themeTint="A6"/>
                <w:sz w:val="16"/>
                <w:szCs w:val="16"/>
                <w:lang w:val="es-PE"/>
              </w:rPr>
              <w:t xml:space="preserve"> cuota inicial + 4 cuotas de S/</w:t>
            </w:r>
            <w:r w:rsidRPr="00EF519D">
              <w:rPr>
                <w:rFonts w:cs="Arial"/>
                <w:b/>
                <w:color w:val="595959" w:themeColor="text1" w:themeTint="A6"/>
                <w:sz w:val="16"/>
                <w:szCs w:val="16"/>
                <w:lang w:val="es-PE"/>
              </w:rPr>
              <w:t>.</w:t>
            </w:r>
            <w:r w:rsidR="00B337DE">
              <w:rPr>
                <w:rFonts w:cs="Arial"/>
                <w:b/>
                <w:color w:val="595959" w:themeColor="text1" w:themeTint="A6"/>
                <w:sz w:val="16"/>
                <w:szCs w:val="16"/>
                <w:lang w:val="es-PE"/>
              </w:rPr>
              <w:t xml:space="preserve">  625</w:t>
            </w:r>
            <w:r w:rsidRPr="00EF519D">
              <w:rPr>
                <w:rFonts w:cs="Arial"/>
                <w:b/>
                <w:color w:val="595959" w:themeColor="text1" w:themeTint="A6"/>
                <w:sz w:val="16"/>
                <w:szCs w:val="16"/>
                <w:lang w:val="es-PE"/>
              </w:rPr>
              <w:t xml:space="preserve">  </w:t>
            </w:r>
            <w:r w:rsidR="00B337DE">
              <w:rPr>
                <w:rFonts w:cs="Arial"/>
                <w:b/>
                <w:color w:val="595959" w:themeColor="text1" w:themeTint="A6"/>
                <w:sz w:val="16"/>
                <w:szCs w:val="16"/>
                <w:lang w:val="es-PE"/>
              </w:rPr>
              <w:t xml:space="preserve"> </w:t>
            </w:r>
            <w:r w:rsidR="000C1068">
              <w:rPr>
                <w:rFonts w:cs="Arial"/>
                <w:b/>
                <w:color w:val="595959" w:themeColor="text1" w:themeTint="A6"/>
                <w:sz w:val="16"/>
                <w:szCs w:val="16"/>
                <w:lang w:val="es-PE"/>
              </w:rPr>
              <w:t>(17/03/20, 30/04/20, 31/05/20, 30/06</w:t>
            </w:r>
            <w:r w:rsidR="000C1068" w:rsidRPr="00EF519D">
              <w:rPr>
                <w:rFonts w:cs="Arial"/>
                <w:b/>
                <w:color w:val="595959" w:themeColor="text1" w:themeTint="A6"/>
                <w:sz w:val="16"/>
                <w:szCs w:val="16"/>
                <w:lang w:val="es-PE"/>
              </w:rPr>
              <w:t>/20)</w:t>
            </w:r>
          </w:p>
        </w:tc>
        <w:tc>
          <w:tcPr>
            <w:tcW w:w="426" w:type="dxa"/>
            <w:vAlign w:val="center"/>
          </w:tcPr>
          <w:p w:rsidR="00DD48FD" w:rsidRPr="00F40C0C" w:rsidRDefault="00DD48FD" w:rsidP="00DD48FD">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p>
        </w:tc>
      </w:tr>
      <w:tr w:rsidR="00DD48FD" w:rsidRPr="00F40C0C" w:rsidTr="000D3737">
        <w:trPr>
          <w:trHeight w:val="227"/>
        </w:trPr>
        <w:tc>
          <w:tcPr>
            <w:tcW w:w="7797" w:type="dxa"/>
            <w:vAlign w:val="center"/>
          </w:tcPr>
          <w:p w:rsidR="00DD48FD" w:rsidRPr="00EF519D" w:rsidRDefault="00DD48FD" w:rsidP="00DD48FD">
            <w:pPr>
              <w:pStyle w:val="TableParagraph"/>
              <w:spacing w:line="213" w:lineRule="exact"/>
              <w:ind w:left="100"/>
              <w:rPr>
                <w:rFonts w:eastAsia="Arial" w:cs="Arial"/>
                <w:b/>
                <w:sz w:val="16"/>
                <w:szCs w:val="16"/>
                <w:lang w:val="es-PE"/>
              </w:rPr>
            </w:pPr>
            <w:r w:rsidRPr="00EF519D">
              <w:rPr>
                <w:rFonts w:cs="Arial"/>
                <w:b/>
                <w:color w:val="595959" w:themeColor="text1" w:themeTint="A6"/>
                <w:sz w:val="16"/>
                <w:szCs w:val="16"/>
                <w:lang w:val="es-PE"/>
              </w:rPr>
              <w:t>S/.2</w:t>
            </w:r>
            <w:proofErr w:type="gramStart"/>
            <w:r w:rsidRPr="00EF519D">
              <w:rPr>
                <w:rFonts w:cs="Arial"/>
                <w:b/>
                <w:color w:val="595959" w:themeColor="text1" w:themeTint="A6"/>
                <w:sz w:val="16"/>
                <w:szCs w:val="16"/>
                <w:lang w:val="es-PE"/>
              </w:rPr>
              <w:t>,000</w:t>
            </w:r>
            <w:proofErr w:type="gramEnd"/>
            <w:r w:rsidRPr="00EF519D">
              <w:rPr>
                <w:rFonts w:cs="Arial"/>
                <w:b/>
                <w:color w:val="595959" w:themeColor="text1" w:themeTint="A6"/>
                <w:sz w:val="16"/>
                <w:szCs w:val="16"/>
                <w:lang w:val="es-PE"/>
              </w:rPr>
              <w:t xml:space="preserve"> cuota inicial + 4 cuotas de S/.</w:t>
            </w:r>
            <w:r w:rsidR="00B337DE">
              <w:rPr>
                <w:rFonts w:cs="Arial"/>
                <w:b/>
                <w:color w:val="595959" w:themeColor="text1" w:themeTint="A6"/>
                <w:sz w:val="16"/>
                <w:szCs w:val="16"/>
                <w:lang w:val="es-PE"/>
              </w:rPr>
              <w:t xml:space="preserve"> 750</w:t>
            </w:r>
            <w:r w:rsidRPr="00EF519D">
              <w:rPr>
                <w:rFonts w:cs="Arial"/>
                <w:b/>
                <w:color w:val="595959" w:themeColor="text1" w:themeTint="A6"/>
                <w:sz w:val="16"/>
                <w:szCs w:val="16"/>
                <w:lang w:val="es-PE"/>
              </w:rPr>
              <w:t xml:space="preserve">    </w:t>
            </w:r>
            <w:r w:rsidR="000C1068">
              <w:rPr>
                <w:rFonts w:cs="Arial"/>
                <w:b/>
                <w:color w:val="595959" w:themeColor="text1" w:themeTint="A6"/>
                <w:sz w:val="16"/>
                <w:szCs w:val="16"/>
                <w:lang w:val="es-PE"/>
              </w:rPr>
              <w:t>(17/03/20, 30/04/20, 31/05/20, 30/06</w:t>
            </w:r>
            <w:r w:rsidR="000C1068" w:rsidRPr="00EF519D">
              <w:rPr>
                <w:rFonts w:cs="Arial"/>
                <w:b/>
                <w:color w:val="595959" w:themeColor="text1" w:themeTint="A6"/>
                <w:sz w:val="16"/>
                <w:szCs w:val="16"/>
                <w:lang w:val="es-PE"/>
              </w:rPr>
              <w:t>/20)</w:t>
            </w:r>
          </w:p>
        </w:tc>
        <w:tc>
          <w:tcPr>
            <w:tcW w:w="426" w:type="dxa"/>
            <w:vAlign w:val="center"/>
          </w:tcPr>
          <w:p w:rsidR="00DD48FD" w:rsidRPr="00F40C0C" w:rsidRDefault="00DD48FD" w:rsidP="00DD48FD">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p>
        </w:tc>
      </w:tr>
      <w:tr w:rsidR="00DD48FD" w:rsidRPr="00F40C0C" w:rsidTr="000D3737">
        <w:trPr>
          <w:trHeight w:val="227"/>
        </w:trPr>
        <w:tc>
          <w:tcPr>
            <w:tcW w:w="7797" w:type="dxa"/>
            <w:vAlign w:val="center"/>
          </w:tcPr>
          <w:p w:rsidR="00DD48FD" w:rsidRPr="00EF519D" w:rsidRDefault="00B337DE" w:rsidP="00DD48FD">
            <w:pPr>
              <w:pStyle w:val="TableParagraph"/>
              <w:spacing w:line="213" w:lineRule="exact"/>
              <w:ind w:left="100"/>
              <w:rPr>
                <w:rFonts w:eastAsia="Arial" w:cs="Arial"/>
                <w:b/>
                <w:sz w:val="16"/>
                <w:szCs w:val="16"/>
                <w:lang w:val="es-PE"/>
              </w:rPr>
            </w:pPr>
            <w:r>
              <w:rPr>
                <w:rFonts w:cs="Arial"/>
                <w:b/>
                <w:color w:val="595959" w:themeColor="text1" w:themeTint="A6"/>
                <w:sz w:val="16"/>
                <w:szCs w:val="16"/>
                <w:lang w:val="es-PE"/>
              </w:rPr>
              <w:t>S/.1</w:t>
            </w:r>
            <w:proofErr w:type="gramStart"/>
            <w:r>
              <w:rPr>
                <w:rFonts w:cs="Arial"/>
                <w:b/>
                <w:color w:val="595959" w:themeColor="text1" w:themeTint="A6"/>
                <w:sz w:val="16"/>
                <w:szCs w:val="16"/>
                <w:lang w:val="es-PE"/>
              </w:rPr>
              <w:t>,500</w:t>
            </w:r>
            <w:proofErr w:type="gramEnd"/>
            <w:r w:rsidR="00DD48FD" w:rsidRPr="00EF519D">
              <w:rPr>
                <w:rFonts w:cs="Arial"/>
                <w:b/>
                <w:color w:val="595959" w:themeColor="text1" w:themeTint="A6"/>
                <w:sz w:val="16"/>
                <w:szCs w:val="16"/>
                <w:lang w:val="es-PE"/>
              </w:rPr>
              <w:t xml:space="preserve"> cuota inicial + 4 cuotas de S/.</w:t>
            </w:r>
            <w:r>
              <w:rPr>
                <w:rFonts w:cs="Arial"/>
                <w:b/>
                <w:color w:val="595959" w:themeColor="text1" w:themeTint="A6"/>
                <w:sz w:val="16"/>
                <w:szCs w:val="16"/>
                <w:lang w:val="es-PE"/>
              </w:rPr>
              <w:t xml:space="preserve">  875</w:t>
            </w:r>
            <w:r w:rsidR="00DD48FD" w:rsidRPr="00EF519D">
              <w:rPr>
                <w:rFonts w:cs="Arial"/>
                <w:b/>
                <w:color w:val="595959" w:themeColor="text1" w:themeTint="A6"/>
                <w:sz w:val="16"/>
                <w:szCs w:val="16"/>
                <w:lang w:val="es-PE"/>
              </w:rPr>
              <w:t xml:space="preserve">   </w:t>
            </w:r>
            <w:r w:rsidR="000C1068">
              <w:rPr>
                <w:rFonts w:cs="Arial"/>
                <w:b/>
                <w:color w:val="595959" w:themeColor="text1" w:themeTint="A6"/>
                <w:sz w:val="16"/>
                <w:szCs w:val="16"/>
                <w:lang w:val="es-PE"/>
              </w:rPr>
              <w:t>(17/03/20, 30/04/20, 31/05/20, 30/06</w:t>
            </w:r>
            <w:r w:rsidR="000C1068" w:rsidRPr="00EF519D">
              <w:rPr>
                <w:rFonts w:cs="Arial"/>
                <w:b/>
                <w:color w:val="595959" w:themeColor="text1" w:themeTint="A6"/>
                <w:sz w:val="16"/>
                <w:szCs w:val="16"/>
                <w:lang w:val="es-PE"/>
              </w:rPr>
              <w:t>/20)</w:t>
            </w:r>
          </w:p>
        </w:tc>
        <w:tc>
          <w:tcPr>
            <w:tcW w:w="426" w:type="dxa"/>
            <w:vAlign w:val="center"/>
          </w:tcPr>
          <w:p w:rsidR="00DD48FD" w:rsidRPr="00F40C0C" w:rsidRDefault="00DD48FD" w:rsidP="00DD48FD">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p>
        </w:tc>
      </w:tr>
      <w:tr w:rsidR="00DD48FD" w:rsidRPr="00F40C0C" w:rsidTr="000D3737">
        <w:trPr>
          <w:trHeight w:val="227"/>
        </w:trPr>
        <w:tc>
          <w:tcPr>
            <w:tcW w:w="7797" w:type="dxa"/>
            <w:vAlign w:val="center"/>
          </w:tcPr>
          <w:p w:rsidR="00DD48FD" w:rsidRPr="00EF519D" w:rsidRDefault="00DD48FD" w:rsidP="00DD48FD">
            <w:pPr>
              <w:pStyle w:val="TableParagraph"/>
              <w:spacing w:line="213" w:lineRule="exact"/>
              <w:ind w:left="100"/>
              <w:rPr>
                <w:rFonts w:eastAsia="Arial" w:cs="Arial"/>
                <w:b/>
                <w:sz w:val="16"/>
                <w:szCs w:val="16"/>
                <w:lang w:val="es-PE"/>
              </w:rPr>
            </w:pPr>
            <w:r w:rsidRPr="00EF519D">
              <w:rPr>
                <w:rFonts w:cs="Arial"/>
                <w:b/>
                <w:color w:val="595959" w:themeColor="text1" w:themeTint="A6"/>
                <w:sz w:val="16"/>
                <w:szCs w:val="16"/>
                <w:lang w:val="es-PE"/>
              </w:rPr>
              <w:t>S/.1</w:t>
            </w:r>
            <w:proofErr w:type="gramStart"/>
            <w:r w:rsidRPr="00EF519D">
              <w:rPr>
                <w:rFonts w:cs="Arial"/>
                <w:b/>
                <w:color w:val="595959" w:themeColor="text1" w:themeTint="A6"/>
                <w:sz w:val="16"/>
                <w:szCs w:val="16"/>
                <w:lang w:val="es-PE"/>
              </w:rPr>
              <w:t>,000</w:t>
            </w:r>
            <w:proofErr w:type="gramEnd"/>
            <w:r w:rsidRPr="00EF519D">
              <w:rPr>
                <w:rFonts w:cs="Arial"/>
                <w:b/>
                <w:color w:val="595959" w:themeColor="text1" w:themeTint="A6"/>
                <w:sz w:val="16"/>
                <w:szCs w:val="16"/>
                <w:lang w:val="es-PE"/>
              </w:rPr>
              <w:t xml:space="preserve"> cuota inicial + 4 cuotas de S/.</w:t>
            </w:r>
            <w:r w:rsidR="00B337DE">
              <w:rPr>
                <w:rFonts w:cs="Arial"/>
                <w:b/>
                <w:color w:val="595959" w:themeColor="text1" w:themeTint="A6"/>
                <w:sz w:val="16"/>
                <w:szCs w:val="16"/>
                <w:lang w:val="es-PE"/>
              </w:rPr>
              <w:t xml:space="preserve"> 1000  </w:t>
            </w:r>
            <w:r w:rsidR="000C1068">
              <w:rPr>
                <w:rFonts w:cs="Arial"/>
                <w:b/>
                <w:color w:val="595959" w:themeColor="text1" w:themeTint="A6"/>
                <w:sz w:val="16"/>
                <w:szCs w:val="16"/>
                <w:lang w:val="es-PE"/>
              </w:rPr>
              <w:t>(17/03/20, 30/04/20, 31/05/20, 30/06</w:t>
            </w:r>
            <w:r w:rsidR="000C1068" w:rsidRPr="00EF519D">
              <w:rPr>
                <w:rFonts w:cs="Arial"/>
                <w:b/>
                <w:color w:val="595959" w:themeColor="text1" w:themeTint="A6"/>
                <w:sz w:val="16"/>
                <w:szCs w:val="16"/>
                <w:lang w:val="es-PE"/>
              </w:rPr>
              <w:t>/20)</w:t>
            </w:r>
          </w:p>
        </w:tc>
        <w:tc>
          <w:tcPr>
            <w:tcW w:w="426" w:type="dxa"/>
            <w:vAlign w:val="center"/>
          </w:tcPr>
          <w:p w:rsidR="00DD48FD" w:rsidRPr="00F40C0C" w:rsidRDefault="00DD48FD" w:rsidP="00DD48FD">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5118E0">
              <w:rPr>
                <w:rFonts w:cs="Arial"/>
                <w:sz w:val="18"/>
                <w:szCs w:val="18"/>
                <w:lang w:val="es-ES" w:eastAsia="es-PE"/>
              </w:rPr>
            </w:r>
            <w:r w:rsidR="005118E0">
              <w:rPr>
                <w:rFonts w:cs="Arial"/>
                <w:sz w:val="18"/>
                <w:szCs w:val="18"/>
                <w:lang w:val="es-ES" w:eastAsia="es-PE"/>
              </w:rPr>
              <w:fldChar w:fldCharType="separate"/>
            </w:r>
            <w:r w:rsidRPr="00F40C0C">
              <w:rPr>
                <w:rFonts w:cs="Arial"/>
                <w:sz w:val="18"/>
                <w:szCs w:val="18"/>
                <w:lang w:val="es-ES" w:eastAsia="es-PE"/>
              </w:rPr>
              <w:fldChar w:fldCharType="end"/>
            </w: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GB" w:eastAsia="en-GB"/>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3"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6C6094" id="_x0000_t202" coordsize="21600,21600" o:spt="202" path="m,l,21600r21600,l21600,xe">
                <v:stroke joinstyle="miter"/>
                <v:path gradientshapeok="t" o:connecttype="rect"/>
              </v:shapetype>
              <v:shape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4"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005B05" w:rsidRDefault="002F0B14"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26FBC">
        <w:rPr>
          <w:rFonts w:ascii="Arial" w:hAnsi="Arial" w:cs="Arial"/>
          <w:noProof/>
          <w:color w:val="000000" w:themeColor="text1"/>
          <w:szCs w:val="24"/>
          <w:lang w:val="en-GB" w:eastAsia="en-GB"/>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-672465</wp:posOffset>
                </wp:positionH>
                <wp:positionV relativeFrom="paragraph">
                  <wp:posOffset>132715</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26FBC" w:rsidRPr="00B337DE" w:rsidRDefault="00E26FBC" w:rsidP="00E26FBC">
                            <w:pPr>
                              <w:autoSpaceDE w:val="0"/>
                              <w:autoSpaceDN w:val="0"/>
                              <w:adjustRightInd w:val="0"/>
                              <w:spacing w:after="0" w:line="240" w:lineRule="auto"/>
                              <w:jc w:val="center"/>
                            </w:pPr>
                            <w:r w:rsidRPr="00B337DE">
                              <w:rPr>
                                <w:rFonts w:ascii="Arial" w:hAnsi="Arial" w:cs="Arial"/>
                                <w:color w:val="0D0D0D" w:themeColor="text1" w:themeTint="F2"/>
                                <w:sz w:val="18"/>
                                <w:szCs w:val="18"/>
                              </w:rPr>
                              <w:t xml:space="preserve">Srta. </w:t>
                            </w:r>
                            <w:r w:rsidR="00B337DE" w:rsidRPr="00B337DE">
                              <w:rPr>
                                <w:rFonts w:ascii="Arial" w:hAnsi="Arial" w:cs="Arial"/>
                                <w:color w:val="0D0D0D" w:themeColor="text1" w:themeTint="F2"/>
                                <w:sz w:val="18"/>
                                <w:szCs w:val="18"/>
                              </w:rPr>
                              <w:t xml:space="preserve">Sandra </w:t>
                            </w:r>
                            <w:r w:rsidR="00B337DE">
                              <w:rPr>
                                <w:rFonts w:ascii="Arial" w:hAnsi="Arial" w:cs="Arial"/>
                                <w:color w:val="0D0D0D" w:themeColor="text1" w:themeTint="F2"/>
                                <w:sz w:val="18"/>
                                <w:szCs w:val="18"/>
                              </w:rPr>
                              <w:t>Urrutia</w:t>
                            </w:r>
                            <w:r w:rsidRPr="00B337DE">
                              <w:rPr>
                                <w:rFonts w:ascii="Arial" w:hAnsi="Arial" w:cs="Arial"/>
                                <w:color w:val="0D0D0D" w:themeColor="text1" w:themeTint="F2"/>
                                <w:sz w:val="18"/>
                                <w:szCs w:val="18"/>
                              </w:rPr>
                              <w:br/>
                              <w:t xml:space="preserve">T (+511)419-2800 Anexo: </w:t>
                            </w:r>
                            <w:r w:rsidR="00B337DE">
                              <w:rPr>
                                <w:rFonts w:ascii="Arial" w:hAnsi="Arial" w:cs="Arial"/>
                                <w:color w:val="0D0D0D" w:themeColor="text1" w:themeTint="F2"/>
                                <w:sz w:val="18"/>
                                <w:szCs w:val="18"/>
                              </w:rPr>
                              <w:t>6760</w:t>
                            </w:r>
                            <w:r w:rsidRPr="00B337DE">
                              <w:rPr>
                                <w:rFonts w:ascii="Arial" w:hAnsi="Arial" w:cs="Arial"/>
                                <w:color w:val="0D0D0D" w:themeColor="text1" w:themeTint="F2"/>
                                <w:sz w:val="18"/>
                                <w:szCs w:val="18"/>
                              </w:rPr>
                              <w:br/>
                            </w:r>
                            <w:r w:rsidR="00B337DE">
                              <w:rPr>
                                <w:rFonts w:ascii="Arial" w:hAnsi="Arial" w:cs="Arial"/>
                                <w:color w:val="0D0D0D" w:themeColor="text1" w:themeTint="F2"/>
                                <w:sz w:val="18"/>
                                <w:szCs w:val="18"/>
                              </w:rPr>
                              <w:t>sandra.urrutia</w:t>
                            </w:r>
                            <w:r w:rsidRPr="00B337DE">
                              <w:rPr>
                                <w:rFonts w:ascii="Arial" w:hAnsi="Arial" w:cs="Arial"/>
                                <w:color w:val="0D0D0D" w:themeColor="text1" w:themeTint="F2"/>
                                <w:sz w:val="18"/>
                                <w:szCs w:val="18"/>
                              </w:rPr>
                              <w:t>@upc.pe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E839E02" id="_x0000_s1028" type="#_x0000_t202" style="position:absolute;left:0;text-align:left;margin-left:-52.95pt;margin-top:10.45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0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" filled="f" strokecolor="black [3213]">
                <v:textbox>
                  <w:txbxContent>
                    <w:p w:rsidR="00E26FBC" w:rsidRPr="00B337DE" w:rsidRDefault="00E26FBC" w:rsidP="00E26FBC">
                      <w:pPr>
                        <w:autoSpaceDE w:val="0"/>
                        <w:autoSpaceDN w:val="0"/>
                        <w:adjustRightInd w:val="0"/>
                        <w:spacing w:after="0" w:line="240" w:lineRule="auto"/>
                        <w:jc w:val="center"/>
                      </w:pPr>
                      <w:r w:rsidRPr="00B337DE">
                        <w:rPr>
                          <w:rFonts w:ascii="Arial" w:hAnsi="Arial" w:cs="Arial"/>
                          <w:color w:val="0D0D0D" w:themeColor="text1" w:themeTint="F2"/>
                          <w:sz w:val="18"/>
                          <w:szCs w:val="18"/>
                        </w:rPr>
                        <w:t xml:space="preserve">Srta. </w:t>
                      </w:r>
                      <w:r w:rsidR="00B337DE" w:rsidRPr="00B337DE">
                        <w:rPr>
                          <w:rFonts w:ascii="Arial" w:hAnsi="Arial" w:cs="Arial"/>
                          <w:color w:val="0D0D0D" w:themeColor="text1" w:themeTint="F2"/>
                          <w:sz w:val="18"/>
                          <w:szCs w:val="18"/>
                        </w:rPr>
                        <w:t xml:space="preserve">Sandra </w:t>
                      </w:r>
                      <w:r w:rsidR="00B337DE">
                        <w:rPr>
                          <w:rFonts w:ascii="Arial" w:hAnsi="Arial" w:cs="Arial"/>
                          <w:color w:val="0D0D0D" w:themeColor="text1" w:themeTint="F2"/>
                          <w:sz w:val="18"/>
                          <w:szCs w:val="18"/>
                        </w:rPr>
                        <w:t>Urrutia</w:t>
                      </w:r>
                      <w:r w:rsidRPr="00B337DE">
                        <w:rPr>
                          <w:rFonts w:ascii="Arial" w:hAnsi="Arial" w:cs="Arial"/>
                          <w:color w:val="0D0D0D" w:themeColor="text1" w:themeTint="F2"/>
                          <w:sz w:val="18"/>
                          <w:szCs w:val="18"/>
                        </w:rPr>
                        <w:br/>
                        <w:t xml:space="preserve">T (+511)419-2800 Anexo: </w:t>
                      </w:r>
                      <w:r w:rsidR="00B337DE">
                        <w:rPr>
                          <w:rFonts w:ascii="Arial" w:hAnsi="Arial" w:cs="Arial"/>
                          <w:color w:val="0D0D0D" w:themeColor="text1" w:themeTint="F2"/>
                          <w:sz w:val="18"/>
                          <w:szCs w:val="18"/>
                        </w:rPr>
                        <w:t>6760</w:t>
                      </w:r>
                      <w:r w:rsidRPr="00B337DE">
                        <w:rPr>
                          <w:rFonts w:ascii="Arial" w:hAnsi="Arial" w:cs="Arial"/>
                          <w:color w:val="0D0D0D" w:themeColor="text1" w:themeTint="F2"/>
                          <w:sz w:val="18"/>
                          <w:szCs w:val="18"/>
                        </w:rPr>
                        <w:br/>
                      </w:r>
                      <w:r w:rsidR="00B337DE">
                        <w:rPr>
                          <w:rFonts w:ascii="Arial" w:hAnsi="Arial" w:cs="Arial"/>
                          <w:color w:val="0D0D0D" w:themeColor="text1" w:themeTint="F2"/>
                          <w:sz w:val="18"/>
                          <w:szCs w:val="18"/>
                        </w:rPr>
                        <w:t>sandra.urrutia</w:t>
                      </w:r>
                      <w:r w:rsidRPr="00B337DE">
                        <w:rPr>
                          <w:rFonts w:ascii="Arial" w:hAnsi="Arial" w:cs="Arial"/>
                          <w:color w:val="0D0D0D" w:themeColor="text1" w:themeTint="F2"/>
                          <w:sz w:val="18"/>
                          <w:szCs w:val="18"/>
                        </w:rPr>
                        <w:t>@upc.pe</w:t>
                      </w:r>
                    </w:p>
                  </w:txbxContent>
                </v:textbox>
                <w10:wrap type="square" anchorx="margin"/>
              </v:shape>
            </w:pict>
          </mc:Fallback>
        </mc:AlternateContent>
      </w:r>
      <w:r w:rsidR="00AD6BDC">
        <w:rPr>
          <w:rFonts w:ascii="Arial" w:hAnsi="Arial" w:cs="Arial"/>
          <w:color w:val="595959" w:themeColor="text1" w:themeTint="A6"/>
          <w:sz w:val="16"/>
          <w:szCs w:val="16"/>
        </w:rPr>
        <w:t xml:space="preserve">       </w:t>
      </w:r>
    </w:p>
    <w:p w:rsidR="002F0B14" w:rsidRDefault="00AC7DAB" w:rsidP="002F0B14">
      <w:pPr>
        <w:autoSpaceDE w:val="0"/>
        <w:autoSpaceDN w:val="0"/>
        <w:adjustRightInd w:val="0"/>
        <w:spacing w:after="0" w:line="240" w:lineRule="auto"/>
        <w:ind w:left="708"/>
        <w:rPr>
          <w:rFonts w:ascii="Arial" w:hAnsi="Arial" w:cs="Arial"/>
          <w:b/>
          <w:color w:val="595959" w:themeColor="text1" w:themeTint="A6"/>
          <w:sz w:val="16"/>
          <w:szCs w:val="16"/>
        </w:rPr>
      </w:pPr>
      <w:r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p>
    <w:p w:rsidR="002F0B14" w:rsidRDefault="002F0B14" w:rsidP="002F0B14">
      <w:pPr>
        <w:autoSpaceDE w:val="0"/>
        <w:autoSpaceDN w:val="0"/>
        <w:adjustRightInd w:val="0"/>
        <w:spacing w:after="0" w:line="240" w:lineRule="auto"/>
        <w:ind w:left="708"/>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GB" w:eastAsia="en-GB"/>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2771140</wp:posOffset>
                </wp:positionH>
                <wp:positionV relativeFrom="paragraph">
                  <wp:posOffset>50165</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DD4774E"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3.95pt" to="35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" strokecolor="#0d0d0d [3069]"/>
            </w:pict>
          </mc:Fallback>
        </mc:AlternateContent>
      </w:r>
    </w:p>
    <w:p w:rsidR="00AC7DAB" w:rsidRPr="00E26FBC" w:rsidRDefault="002F0B14" w:rsidP="002F0B14">
      <w:pPr>
        <w:autoSpaceDE w:val="0"/>
        <w:autoSpaceDN w:val="0"/>
        <w:adjustRightInd w:val="0"/>
        <w:spacing w:after="0" w:line="240" w:lineRule="auto"/>
        <w:ind w:left="2832" w:firstLine="708"/>
        <w:rPr>
          <w:rFonts w:ascii="Calibri" w:hAnsi="Calibri" w:cs="Calibri"/>
          <w:color w:val="77787B"/>
          <w:sz w:val="12"/>
          <w:szCs w:val="12"/>
        </w:rPr>
      </w:pPr>
      <w:r>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8667A"/>
    <w:rsid w:val="000A171A"/>
    <w:rsid w:val="000C1068"/>
    <w:rsid w:val="000D3737"/>
    <w:rsid w:val="000F158C"/>
    <w:rsid w:val="00104EFF"/>
    <w:rsid w:val="00134C76"/>
    <w:rsid w:val="001630B3"/>
    <w:rsid w:val="001742D7"/>
    <w:rsid w:val="0017469C"/>
    <w:rsid w:val="001762AF"/>
    <w:rsid w:val="00181746"/>
    <w:rsid w:val="001A6886"/>
    <w:rsid w:val="001B2CC5"/>
    <w:rsid w:val="001D3A5A"/>
    <w:rsid w:val="001E6D57"/>
    <w:rsid w:val="00205FB5"/>
    <w:rsid w:val="00206C19"/>
    <w:rsid w:val="00240947"/>
    <w:rsid w:val="00250F0B"/>
    <w:rsid w:val="00252E2D"/>
    <w:rsid w:val="00254FA2"/>
    <w:rsid w:val="00285BE2"/>
    <w:rsid w:val="002A11AF"/>
    <w:rsid w:val="002D1A0A"/>
    <w:rsid w:val="002D42B5"/>
    <w:rsid w:val="002F0B14"/>
    <w:rsid w:val="002F39C8"/>
    <w:rsid w:val="00324081"/>
    <w:rsid w:val="00362F13"/>
    <w:rsid w:val="00370692"/>
    <w:rsid w:val="00380886"/>
    <w:rsid w:val="00381928"/>
    <w:rsid w:val="003A350E"/>
    <w:rsid w:val="003A37C5"/>
    <w:rsid w:val="003A6609"/>
    <w:rsid w:val="003B0BAD"/>
    <w:rsid w:val="003C7BEF"/>
    <w:rsid w:val="003E26FD"/>
    <w:rsid w:val="003E3956"/>
    <w:rsid w:val="003E736A"/>
    <w:rsid w:val="003F0C5F"/>
    <w:rsid w:val="003F3E40"/>
    <w:rsid w:val="003F7DBD"/>
    <w:rsid w:val="00402732"/>
    <w:rsid w:val="00404B5D"/>
    <w:rsid w:val="00420AD6"/>
    <w:rsid w:val="004350B5"/>
    <w:rsid w:val="0044408F"/>
    <w:rsid w:val="00467FB0"/>
    <w:rsid w:val="004842F4"/>
    <w:rsid w:val="004857EC"/>
    <w:rsid w:val="004A5962"/>
    <w:rsid w:val="004C3827"/>
    <w:rsid w:val="005015C5"/>
    <w:rsid w:val="005118E0"/>
    <w:rsid w:val="0051576C"/>
    <w:rsid w:val="0052311B"/>
    <w:rsid w:val="005337A5"/>
    <w:rsid w:val="00547662"/>
    <w:rsid w:val="005703D0"/>
    <w:rsid w:val="00574CC8"/>
    <w:rsid w:val="005823B2"/>
    <w:rsid w:val="005828DE"/>
    <w:rsid w:val="00582BEF"/>
    <w:rsid w:val="0059227A"/>
    <w:rsid w:val="005A4AD8"/>
    <w:rsid w:val="005D3EAC"/>
    <w:rsid w:val="005E5D89"/>
    <w:rsid w:val="00631FE7"/>
    <w:rsid w:val="00673E9A"/>
    <w:rsid w:val="006769DD"/>
    <w:rsid w:val="00683D6C"/>
    <w:rsid w:val="00691331"/>
    <w:rsid w:val="006A257E"/>
    <w:rsid w:val="006C046E"/>
    <w:rsid w:val="00741DAD"/>
    <w:rsid w:val="0076688D"/>
    <w:rsid w:val="00775A94"/>
    <w:rsid w:val="00797241"/>
    <w:rsid w:val="007A16E8"/>
    <w:rsid w:val="007C3AC5"/>
    <w:rsid w:val="007D3AC0"/>
    <w:rsid w:val="007E7C32"/>
    <w:rsid w:val="007E7CB9"/>
    <w:rsid w:val="007F5146"/>
    <w:rsid w:val="00800DC4"/>
    <w:rsid w:val="00811D68"/>
    <w:rsid w:val="00847988"/>
    <w:rsid w:val="008611F4"/>
    <w:rsid w:val="00873FA7"/>
    <w:rsid w:val="00882AAB"/>
    <w:rsid w:val="00884B0D"/>
    <w:rsid w:val="008A4708"/>
    <w:rsid w:val="008B418A"/>
    <w:rsid w:val="008E5709"/>
    <w:rsid w:val="00930C66"/>
    <w:rsid w:val="0094498A"/>
    <w:rsid w:val="00950779"/>
    <w:rsid w:val="009635A8"/>
    <w:rsid w:val="00975CA9"/>
    <w:rsid w:val="00975E65"/>
    <w:rsid w:val="00985394"/>
    <w:rsid w:val="00986053"/>
    <w:rsid w:val="009B6E71"/>
    <w:rsid w:val="009C352E"/>
    <w:rsid w:val="009C3C2D"/>
    <w:rsid w:val="009D64E6"/>
    <w:rsid w:val="009D70CD"/>
    <w:rsid w:val="009E5E2B"/>
    <w:rsid w:val="00A0218A"/>
    <w:rsid w:val="00A259C8"/>
    <w:rsid w:val="00A50F11"/>
    <w:rsid w:val="00A51FAE"/>
    <w:rsid w:val="00A73D58"/>
    <w:rsid w:val="00A82A14"/>
    <w:rsid w:val="00AA5E4E"/>
    <w:rsid w:val="00AC157E"/>
    <w:rsid w:val="00AC7DAB"/>
    <w:rsid w:val="00AD1C37"/>
    <w:rsid w:val="00AD5058"/>
    <w:rsid w:val="00AD6BDC"/>
    <w:rsid w:val="00B337DE"/>
    <w:rsid w:val="00B410D6"/>
    <w:rsid w:val="00B5540B"/>
    <w:rsid w:val="00B74965"/>
    <w:rsid w:val="00B9607D"/>
    <w:rsid w:val="00BB5A86"/>
    <w:rsid w:val="00C00C99"/>
    <w:rsid w:val="00C1622C"/>
    <w:rsid w:val="00C209B3"/>
    <w:rsid w:val="00C447EA"/>
    <w:rsid w:val="00C5055D"/>
    <w:rsid w:val="00C750D6"/>
    <w:rsid w:val="00C76AB1"/>
    <w:rsid w:val="00C827D2"/>
    <w:rsid w:val="00CB0B1B"/>
    <w:rsid w:val="00D24471"/>
    <w:rsid w:val="00D56F3C"/>
    <w:rsid w:val="00D6117C"/>
    <w:rsid w:val="00D72CB6"/>
    <w:rsid w:val="00DB6BDA"/>
    <w:rsid w:val="00DC2414"/>
    <w:rsid w:val="00DD48FD"/>
    <w:rsid w:val="00E12DD0"/>
    <w:rsid w:val="00E146B0"/>
    <w:rsid w:val="00E26FBC"/>
    <w:rsid w:val="00E9530D"/>
    <w:rsid w:val="00EA7270"/>
    <w:rsid w:val="00EB33C7"/>
    <w:rsid w:val="00EC28B4"/>
    <w:rsid w:val="00EC34EC"/>
    <w:rsid w:val="00EC535D"/>
    <w:rsid w:val="00EC7E1E"/>
    <w:rsid w:val="00EE122E"/>
    <w:rsid w:val="00EF39A2"/>
    <w:rsid w:val="00EF6048"/>
    <w:rsid w:val="00EF6240"/>
    <w:rsid w:val="00EF7CD9"/>
    <w:rsid w:val="00F01E74"/>
    <w:rsid w:val="00F22DB3"/>
    <w:rsid w:val="00F40C0C"/>
    <w:rsid w:val="00F424E2"/>
    <w:rsid w:val="00F50936"/>
    <w:rsid w:val="00F83CA1"/>
    <w:rsid w:val="00FA662C"/>
    <w:rsid w:val="00FB07F4"/>
    <w:rsid w:val="00FB4005"/>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2DB5A-E9A8-4EBA-A11A-FEA0598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898131993">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webepg@upc.pe" TargetMode="External"/><Relationship Id="rId13" Type="http://schemas.openxmlformats.org/officeDocument/2006/relationships/hyperlink" Target="mailto:centrodedatos@upc.edu.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ontactowebepg@upc.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tactowebepg@upc.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tos.upc.edu.pe/postgrado" TargetMode="External"/><Relationship Id="rId4" Type="http://schemas.openxmlformats.org/officeDocument/2006/relationships/settings" Target="settings.xml"/><Relationship Id="rId9" Type="http://schemas.openxmlformats.org/officeDocument/2006/relationships/hyperlink" Target="mailto:Contactowebepg@upc.pe" TargetMode="External"/><Relationship Id="rId14" Type="http://schemas.openxmlformats.org/officeDocument/2006/relationships/hyperlink" Target="mailto:centrodedatos@upc.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3A32-AA34-4A71-AF4C-EA1D7207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467</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Cesar Ernesto Maeda Ruíz</cp:lastModifiedBy>
  <cp:revision>9</cp:revision>
  <cp:lastPrinted>2016-11-23T13:30:00Z</cp:lastPrinted>
  <dcterms:created xsi:type="dcterms:W3CDTF">2019-07-25T15:28:00Z</dcterms:created>
  <dcterms:modified xsi:type="dcterms:W3CDTF">2019-11-13T16:49:00Z</dcterms:modified>
</cp:coreProperties>
</file>